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4" w:rsidRDefault="00D2568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（学院、处、室、联合考核小组）</w:t>
      </w:r>
    </w:p>
    <w:p w:rsidR="00992E24" w:rsidRDefault="00D2568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年教职工年度考核情况的报告</w:t>
      </w:r>
      <w:bookmarkStart w:id="0" w:name="_GoBack"/>
      <w:bookmarkEnd w:id="0"/>
      <w:r>
        <w:rPr>
          <w:rFonts w:hint="eastAsia"/>
          <w:b/>
          <w:sz w:val="32"/>
          <w:szCs w:val="32"/>
        </w:rPr>
        <w:t>（参考模板）</w:t>
      </w:r>
    </w:p>
    <w:p w:rsidR="00992E24" w:rsidRDefault="00992E24">
      <w:pPr>
        <w:jc w:val="center"/>
        <w:rPr>
          <w:b/>
          <w:sz w:val="32"/>
          <w:szCs w:val="32"/>
        </w:rPr>
      </w:pPr>
    </w:p>
    <w:p w:rsidR="00992E24" w:rsidRDefault="00D256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人事处：</w:t>
      </w:r>
    </w:p>
    <w:p w:rsidR="00992E24" w:rsidRDefault="00D25682">
      <w:pPr>
        <w:widowControl/>
        <w:spacing w:line="3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根据《重庆医科大学教职工年度考核办法（试行）》（重</w:t>
      </w:r>
      <w:proofErr w:type="gramStart"/>
      <w:r>
        <w:rPr>
          <w:rFonts w:hint="eastAsia"/>
          <w:sz w:val="28"/>
          <w:szCs w:val="28"/>
        </w:rPr>
        <w:t>医大文</w:t>
      </w:r>
      <w:proofErr w:type="gramEnd"/>
      <w:r>
        <w:rPr>
          <w:rFonts w:asciiTheme="minorEastAsia" w:hAnsiTheme="minorEastAsia" w:hint="eastAsia"/>
          <w:sz w:val="28"/>
          <w:szCs w:val="28"/>
        </w:rPr>
        <w:t>〔2016〕432号</w:t>
      </w:r>
      <w:r>
        <w:rPr>
          <w:rFonts w:hint="eastAsia"/>
          <w:sz w:val="28"/>
          <w:szCs w:val="28"/>
        </w:rPr>
        <w:t>）和《</w:t>
      </w: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</w:rPr>
        <w:t>做好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教职工</w:t>
      </w:r>
      <w:r>
        <w:rPr>
          <w:sz w:val="28"/>
          <w:szCs w:val="28"/>
        </w:rPr>
        <w:t>年度考核工作的通知</w:t>
      </w:r>
      <w:r>
        <w:rPr>
          <w:rFonts w:hint="eastAsia"/>
          <w:sz w:val="28"/>
          <w:szCs w:val="28"/>
        </w:rPr>
        <w:t>》，</w:t>
      </w:r>
    </w:p>
    <w:p w:rsidR="00992E24" w:rsidRDefault="00D25682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本部门于</w:t>
      </w:r>
      <w:r w:rsidRPr="00D25682"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（时间））进行了教职工年度考核，情况报告如下：</w:t>
      </w:r>
    </w:p>
    <w:p w:rsidR="00992E24" w:rsidRDefault="00D25682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一、基本情况</w:t>
      </w:r>
    </w:p>
    <w:p w:rsidR="00992E24" w:rsidRDefault="00D25682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应参加考核人数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人，实际参加考核人数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人，未参加考核人数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人（原因：）</w:t>
      </w:r>
    </w:p>
    <w:p w:rsidR="00992E24" w:rsidRDefault="00D25682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考核程序</w:t>
      </w:r>
    </w:p>
    <w:p w:rsidR="00992E24" w:rsidRDefault="00992E24" w:rsidP="001C668A">
      <w:pPr>
        <w:rPr>
          <w:sz w:val="28"/>
          <w:szCs w:val="28"/>
        </w:rPr>
      </w:pPr>
    </w:p>
    <w:p w:rsidR="00992E24" w:rsidRDefault="00D25682" w:rsidP="001C668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三、考核结果</w:t>
      </w:r>
    </w:p>
    <w:p w:rsidR="00992E24" w:rsidRDefault="00D25682" w:rsidP="001C668A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优秀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人，合格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人，基本合格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人，不合格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人，未确定等次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人。具体名单详见《年度考核结果汇总表》。</w:t>
      </w:r>
    </w:p>
    <w:p w:rsidR="00992E24" w:rsidRDefault="00992E24" w:rsidP="001C668A">
      <w:pPr>
        <w:ind w:firstLine="420"/>
        <w:rPr>
          <w:sz w:val="28"/>
          <w:szCs w:val="28"/>
        </w:rPr>
      </w:pPr>
    </w:p>
    <w:p w:rsidR="00992E24" w:rsidRDefault="00D25682" w:rsidP="001C668A">
      <w:pPr>
        <w:ind w:firstLineChars="1050" w:firstLine="2940"/>
        <w:rPr>
          <w:sz w:val="28"/>
          <w:szCs w:val="28"/>
        </w:rPr>
      </w:pPr>
      <w:r>
        <w:rPr>
          <w:rFonts w:hint="eastAsia"/>
          <w:sz w:val="28"/>
          <w:szCs w:val="28"/>
        </w:rPr>
        <w:t>部门名称（负责人签字并加盖部门公章）</w:t>
      </w:r>
    </w:p>
    <w:p w:rsidR="00992E24" w:rsidRDefault="00D25682" w:rsidP="001C668A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992E24" w:rsidRDefault="00992E24" w:rsidP="001C668A">
      <w:pPr>
        <w:ind w:firstLine="420"/>
        <w:rPr>
          <w:sz w:val="28"/>
          <w:szCs w:val="28"/>
        </w:rPr>
      </w:pPr>
    </w:p>
    <w:sectPr w:rsidR="00992E24" w:rsidSect="00992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82" w:rsidRDefault="00D25682" w:rsidP="00D25682">
      <w:r>
        <w:separator/>
      </w:r>
    </w:p>
  </w:endnote>
  <w:endnote w:type="continuationSeparator" w:id="1">
    <w:p w:rsidR="00D25682" w:rsidRDefault="00D25682" w:rsidP="00D2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82" w:rsidRDefault="00D25682" w:rsidP="00D25682">
      <w:r>
        <w:separator/>
      </w:r>
    </w:p>
  </w:footnote>
  <w:footnote w:type="continuationSeparator" w:id="1">
    <w:p w:rsidR="00D25682" w:rsidRDefault="00D25682" w:rsidP="00D25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26BA6"/>
    <w:multiLevelType w:val="singleLevel"/>
    <w:tmpl w:val="BC326BA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7ED"/>
    <w:rsid w:val="00130B71"/>
    <w:rsid w:val="001C668A"/>
    <w:rsid w:val="003F43B0"/>
    <w:rsid w:val="00425C59"/>
    <w:rsid w:val="004D754E"/>
    <w:rsid w:val="00545116"/>
    <w:rsid w:val="0056608A"/>
    <w:rsid w:val="0067516A"/>
    <w:rsid w:val="00683071"/>
    <w:rsid w:val="00761E3D"/>
    <w:rsid w:val="009372D1"/>
    <w:rsid w:val="00992E24"/>
    <w:rsid w:val="00A51206"/>
    <w:rsid w:val="00B04B27"/>
    <w:rsid w:val="00B104A5"/>
    <w:rsid w:val="00B36AFE"/>
    <w:rsid w:val="00CD549A"/>
    <w:rsid w:val="00D25682"/>
    <w:rsid w:val="00D717ED"/>
    <w:rsid w:val="00FC2695"/>
    <w:rsid w:val="5052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2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2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2E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2E24"/>
    <w:rPr>
      <w:sz w:val="18"/>
      <w:szCs w:val="18"/>
    </w:rPr>
  </w:style>
  <w:style w:type="paragraph" w:styleId="a5">
    <w:name w:val="List Paragraph"/>
    <w:basedOn w:val="a"/>
    <w:uiPriority w:val="34"/>
    <w:qFormat/>
    <w:rsid w:val="00992E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user</cp:lastModifiedBy>
  <cp:revision>5</cp:revision>
  <dcterms:created xsi:type="dcterms:W3CDTF">2020-01-07T01:49:00Z</dcterms:created>
  <dcterms:modified xsi:type="dcterms:W3CDTF">2020-01-09T01:48:00Z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