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</w:rPr>
        <w:t>2</w:t>
      </w:r>
    </w:p>
    <w:p>
      <w:pPr>
        <w:rPr>
          <w:rFonts w:ascii="黑体" w:hAnsi="黑体" w:eastAsia="黑体"/>
          <w:color w:val="000000" w:themeColor="text1"/>
          <w:sz w:val="32"/>
          <w:szCs w:val="32"/>
        </w:rPr>
      </w:pPr>
    </w:p>
    <w:p>
      <w:pPr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奖项</w:t>
      </w:r>
      <w:r>
        <w:rPr>
          <w:rFonts w:ascii="黑体" w:hAnsi="黑体" w:eastAsia="黑体" w:cs="黑体"/>
          <w:color w:val="000000" w:themeColor="text1"/>
          <w:sz w:val="32"/>
          <w:szCs w:val="32"/>
        </w:rPr>
        <w:t>1</w:t>
      </w:r>
    </w:p>
    <w:p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hint="eastAsia" w:cs="宋体"/>
          <w:b/>
          <w:bCs/>
          <w:color w:val="000000" w:themeColor="text1"/>
          <w:sz w:val="32"/>
          <w:szCs w:val="32"/>
        </w:rPr>
        <w:t>重庆医科大学省部级以上表彰获得者汇总表（表</w:t>
      </w:r>
      <w:r>
        <w:rPr>
          <w:b/>
          <w:bCs/>
          <w:color w:val="000000" w:themeColor="text1"/>
          <w:sz w:val="32"/>
          <w:szCs w:val="32"/>
        </w:rPr>
        <w:t>1</w:t>
      </w:r>
      <w:r>
        <w:rPr>
          <w:rFonts w:hint="eastAsia" w:cs="宋体"/>
          <w:b/>
          <w:bCs/>
          <w:color w:val="000000" w:themeColor="text1"/>
          <w:sz w:val="32"/>
          <w:szCs w:val="32"/>
        </w:rPr>
        <w:t>）</w:t>
      </w:r>
    </w:p>
    <w:p>
      <w:pPr>
        <w:jc w:val="center"/>
        <w:rPr>
          <w:b/>
          <w:bCs/>
          <w:color w:val="000000" w:themeColor="text1"/>
          <w:sz w:val="32"/>
          <w:szCs w:val="32"/>
        </w:rPr>
      </w:pPr>
    </w:p>
    <w:tbl>
      <w:tblPr>
        <w:tblStyle w:val="7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817"/>
        <w:gridCol w:w="602"/>
        <w:gridCol w:w="883"/>
        <w:gridCol w:w="1304"/>
        <w:gridCol w:w="1516"/>
        <w:gridCol w:w="144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部门</w:t>
            </w: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职务</w:t>
            </w:r>
            <w:r>
              <w:rPr>
                <w:rFonts w:ascii="宋体" w:hAnsi="宋体" w:cs="宋体"/>
                <w:color w:val="000000" w:themeColor="text1"/>
                <w:sz w:val="28"/>
                <w:szCs w:val="28"/>
              </w:rPr>
              <w:t>/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奖项名称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颁奖部门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800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800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800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800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00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00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00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00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43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>
      <w:pPr>
        <w:rPr>
          <w:b/>
          <w:bCs/>
          <w:color w:val="000000" w:themeColor="text1"/>
          <w:sz w:val="32"/>
          <w:szCs w:val="32"/>
        </w:rPr>
      </w:pPr>
    </w:p>
    <w:p>
      <w:pPr>
        <w:rPr>
          <w:color w:val="000000" w:themeColor="text1"/>
        </w:rPr>
      </w:pPr>
    </w:p>
    <w:p>
      <w:pPr>
        <w:spacing w:line="360" w:lineRule="auto"/>
        <w:rPr>
          <w:rFonts w:ascii="宋体"/>
          <w:color w:val="000000" w:themeColor="text1"/>
        </w:rPr>
      </w:pPr>
    </w:p>
    <w:p>
      <w:pPr>
        <w:spacing w:line="360" w:lineRule="auto"/>
        <w:rPr>
          <w:rFonts w:ascii="宋体"/>
          <w:color w:val="000000" w:themeColor="text1"/>
        </w:rPr>
      </w:pPr>
    </w:p>
    <w:p>
      <w:pPr>
        <w:spacing w:line="360" w:lineRule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奖项</w:t>
      </w:r>
      <w:r>
        <w:rPr>
          <w:rFonts w:ascii="黑体" w:hAnsi="黑体" w:eastAsia="黑体" w:cs="黑体"/>
          <w:color w:val="000000" w:themeColor="text1"/>
          <w:sz w:val="32"/>
          <w:szCs w:val="32"/>
        </w:rPr>
        <w:t>2</w:t>
      </w:r>
    </w:p>
    <w:p>
      <w:pPr>
        <w:spacing w:line="1000" w:lineRule="exact"/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hint="eastAsia" w:cs="宋体"/>
          <w:b/>
          <w:bCs/>
          <w:color w:val="000000" w:themeColor="text1"/>
          <w:sz w:val="32"/>
          <w:szCs w:val="32"/>
        </w:rPr>
        <w:t>重庆医科大学“发展贡献奖”推荐表（表</w:t>
      </w:r>
      <w:r>
        <w:rPr>
          <w:b/>
          <w:bCs/>
          <w:color w:val="000000" w:themeColor="text1"/>
          <w:sz w:val="32"/>
          <w:szCs w:val="32"/>
        </w:rPr>
        <w:t>2</w:t>
      </w:r>
      <w:r>
        <w:rPr>
          <w:rFonts w:hint="eastAsia" w:cs="宋体"/>
          <w:b/>
          <w:bCs/>
          <w:color w:val="000000" w:themeColor="text1"/>
          <w:sz w:val="32"/>
          <w:szCs w:val="32"/>
        </w:rPr>
        <w:t>）</w:t>
      </w:r>
    </w:p>
    <w:p>
      <w:pPr>
        <w:spacing w:line="400" w:lineRule="exact"/>
        <w:rPr>
          <w:rFonts w:ascii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原工作单位：</w:t>
      </w:r>
    </w:p>
    <w:tbl>
      <w:tblPr>
        <w:tblStyle w:val="7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300"/>
        <w:gridCol w:w="39"/>
        <w:gridCol w:w="1099"/>
        <w:gridCol w:w="1115"/>
        <w:gridCol w:w="61"/>
        <w:gridCol w:w="782"/>
        <w:gridCol w:w="622"/>
        <w:gridCol w:w="834"/>
        <w:gridCol w:w="501"/>
        <w:gridCol w:w="763"/>
        <w:gridCol w:w="572"/>
        <w:gridCol w:w="1332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92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38" w:type="dxa"/>
            <w:gridSpan w:val="2"/>
          </w:tcPr>
          <w:p>
            <w:pPr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3168" w:type="dxa"/>
            <w:gridSpan w:val="4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58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面貌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术职称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09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原任行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政职务</w:t>
            </w:r>
          </w:p>
        </w:tc>
        <w:tc>
          <w:tcPr>
            <w:tcW w:w="455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参加工作时间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09" w:hRule="atLeast"/>
          <w:jc w:val="center"/>
        </w:trPr>
        <w:tc>
          <w:tcPr>
            <w:tcW w:w="14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退休时所在部门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退休时间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校龄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09" w:hRule="atLeast"/>
          <w:jc w:val="center"/>
        </w:trPr>
        <w:tc>
          <w:tcPr>
            <w:tcW w:w="14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是否上医专家</w:t>
            </w:r>
          </w:p>
        </w:tc>
        <w:tc>
          <w:tcPr>
            <w:tcW w:w="7681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184" w:type="dxa"/>
            <w:gridSpan w:val="1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9184" w:type="dxa"/>
            <w:gridSpan w:val="14"/>
          </w:tcPr>
          <w:p>
            <w:pPr>
              <w:spacing w:before="312" w:beforeLines="100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184" w:type="dxa"/>
            <w:gridSpan w:val="1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84" w:type="dxa"/>
            <w:gridSpan w:val="14"/>
          </w:tcPr>
          <w:p>
            <w:pPr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推荐单位意见</w:t>
            </w:r>
          </w:p>
        </w:tc>
        <w:tc>
          <w:tcPr>
            <w:tcW w:w="8033" w:type="dxa"/>
            <w:gridSpan w:val="13"/>
          </w:tcPr>
          <w:p>
            <w:pPr>
              <w:rPr>
                <w:rFonts w:ascii="宋体"/>
                <w:color w:val="000000" w:themeColor="text1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盖章</w:t>
            </w:r>
          </w:p>
          <w:p>
            <w:pPr>
              <w:ind w:firstLine="5600" w:firstLineChars="2000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学校审批</w:t>
            </w:r>
          </w:p>
          <w:p>
            <w:pPr>
              <w:spacing w:line="5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8033" w:type="dxa"/>
            <w:gridSpan w:val="13"/>
          </w:tcPr>
          <w:p>
            <w:pPr>
              <w:spacing w:line="5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盖章</w:t>
            </w:r>
          </w:p>
          <w:p>
            <w:pPr>
              <w:spacing w:line="5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备注</w:t>
            </w:r>
          </w:p>
        </w:tc>
        <w:tc>
          <w:tcPr>
            <w:tcW w:w="8033" w:type="dxa"/>
            <w:gridSpan w:val="13"/>
          </w:tcPr>
          <w:p>
            <w:pPr>
              <w:spacing w:line="500" w:lineRule="exact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</w:tr>
    </w:tbl>
    <w:p>
      <w:pPr>
        <w:rPr>
          <w:rFonts w:ascii="宋体"/>
          <w:color w:val="000000" w:themeColor="text1"/>
        </w:rPr>
      </w:pPr>
    </w:p>
    <w:p>
      <w:pPr>
        <w:pStyle w:val="2"/>
        <w:spacing w:line="360" w:lineRule="auto"/>
        <w:ind w:firstLine="560" w:firstLineChars="200"/>
        <w:rPr>
          <w:rFonts w:ascii="仿宋_GB2312" w:hAnsi="宋体" w:eastAsia="仿宋_GB2312" w:cs="Times New Roman"/>
          <w:color w:val="000000" w:themeColor="text1"/>
          <w:sz w:val="28"/>
          <w:szCs w:val="28"/>
        </w:rPr>
        <w:sectPr>
          <w:footerReference r:id="rId3" w:type="default"/>
          <w:pgSz w:w="11907" w:h="16840"/>
          <w:pgMar w:top="1440" w:right="1418" w:bottom="1440" w:left="1797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vertAnchor="page" w:horzAnchor="margin" w:tblpY="2221"/>
        <w:tblW w:w="140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3652"/>
        <w:gridCol w:w="2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原任行政职务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校龄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个人简介</w:t>
            </w:r>
            <w:r>
              <w:rPr>
                <w:rFonts w:ascii="宋体"/>
                <w:color w:val="000000" w:themeColor="text1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color w:val="000000" w:themeColor="text1"/>
                <w:sz w:val="28"/>
                <w:szCs w:val="28"/>
              </w:rPr>
              <w:t>200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字左右，投影展示用</w:t>
            </w:r>
            <w:r>
              <w:rPr>
                <w:rFonts w:ascii="宋体" w:hAnsi="宋体" w:cs="宋体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spacing w:before="312" w:beforeLines="100" w:line="36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/>
          <w:b/>
          <w:bCs/>
          <w:color w:val="000000" w:themeColor="text1"/>
          <w:sz w:val="32"/>
          <w:szCs w:val="32"/>
        </w:rPr>
        <w:t>重庆医科大学</w:t>
      </w:r>
      <w:r>
        <w:rPr>
          <w:rFonts w:hint="eastAsia"/>
          <w:b/>
          <w:bCs/>
          <w:color w:val="000000" w:themeColor="text1"/>
          <w:sz w:val="32"/>
          <w:szCs w:val="32"/>
        </w:rPr>
        <w:t>“发展贡献奖”</w:t>
      </w:r>
      <w:r>
        <w:rPr>
          <w:rFonts w:hint="eastAsia" w:ascii="Times New Roman" w:hAnsi="Times New Roman"/>
          <w:b/>
          <w:bCs/>
          <w:color w:val="000000" w:themeColor="text1"/>
          <w:sz w:val="32"/>
          <w:szCs w:val="32"/>
        </w:rPr>
        <w:t>汇总表（表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3</w:t>
      </w:r>
      <w:r>
        <w:rPr>
          <w:rFonts w:hint="eastAsia" w:ascii="Times New Roman" w:hAnsi="Times New Roman"/>
          <w:b/>
          <w:bCs/>
          <w:color w:val="000000" w:themeColor="text1"/>
          <w:sz w:val="32"/>
          <w:szCs w:val="32"/>
        </w:rPr>
        <w:t>）</w:t>
      </w:r>
    </w:p>
    <w:p>
      <w:pPr>
        <w:pStyle w:val="2"/>
        <w:spacing w:before="312" w:beforeLines="100" w:line="360" w:lineRule="auto"/>
        <w:jc w:val="center"/>
        <w:rPr>
          <w:rFonts w:ascii="仿宋_GB2312" w:hAnsi="宋体" w:eastAsia="仿宋_GB2312" w:cs="Times New Roman"/>
          <w:b/>
          <w:bCs/>
          <w:color w:val="000000" w:themeColor="text1"/>
          <w:sz w:val="44"/>
          <w:szCs w:val="44"/>
        </w:rPr>
      </w:pPr>
    </w:p>
    <w:p>
      <w:pPr>
        <w:pStyle w:val="2"/>
        <w:spacing w:line="360" w:lineRule="auto"/>
        <w:rPr>
          <w:rFonts w:ascii="仿宋_GB2312" w:hAnsi="宋体" w:eastAsia="仿宋_GB2312" w:cs="Times New Roman"/>
          <w:b/>
          <w:bCs/>
          <w:color w:val="000000" w:themeColor="text1"/>
          <w:sz w:val="44"/>
          <w:szCs w:val="44"/>
        </w:rPr>
      </w:pPr>
    </w:p>
    <w:p>
      <w:pPr>
        <w:pStyle w:val="2"/>
        <w:spacing w:line="360" w:lineRule="auto"/>
        <w:rPr>
          <w:rFonts w:ascii="仿宋_GB2312" w:hAnsi="宋体" w:eastAsia="仿宋_GB2312" w:cs="Times New Roman"/>
          <w:b/>
          <w:bCs/>
          <w:color w:val="000000" w:themeColor="text1"/>
          <w:sz w:val="44"/>
          <w:szCs w:val="44"/>
        </w:rPr>
        <w:sectPr>
          <w:pgSz w:w="16840" w:h="11907" w:orient="landscape"/>
          <w:pgMar w:top="1418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tabs>
          <w:tab w:val="left" w:pos="870"/>
        </w:tabs>
        <w:jc w:val="lef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eastAsia="黑体"/>
          <w:color w:val="000000" w:themeColor="text1"/>
          <w:sz w:val="30"/>
        </w:rPr>
        <w:t>奖项7：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高层次人才引进“伯乐奖”</w:t>
      </w:r>
    </w:p>
    <w:p>
      <w:pPr>
        <w:tabs>
          <w:tab w:val="left" w:pos="870"/>
        </w:tabs>
        <w:jc w:val="left"/>
        <w:rPr>
          <w:rFonts w:eastAsia="黑体"/>
          <w:color w:val="000000" w:themeColor="text1"/>
          <w:sz w:val="30"/>
        </w:rPr>
      </w:pPr>
    </w:p>
    <w:p>
      <w:pPr>
        <w:tabs>
          <w:tab w:val="left" w:pos="870"/>
        </w:tabs>
        <w:jc w:val="center"/>
        <w:rPr>
          <w:rFonts w:eastAsia="黑体"/>
          <w:color w:val="000000" w:themeColor="text1"/>
          <w:sz w:val="30"/>
        </w:rPr>
      </w:pPr>
      <w:r>
        <w:rPr>
          <w:rFonts w:hint="eastAsia" w:eastAsia="黑体"/>
          <w:color w:val="000000" w:themeColor="text1"/>
          <w:sz w:val="30"/>
        </w:rPr>
        <w:t>重庆医科大学</w:t>
      </w:r>
      <w:r>
        <w:rPr>
          <w:rFonts w:hint="eastAsia" w:ascii="宋体" w:hAnsi="宋体" w:cs="Tahoma"/>
          <w:b/>
          <w:color w:val="000000" w:themeColor="text1"/>
          <w:kern w:val="0"/>
          <w:sz w:val="32"/>
          <w:szCs w:val="32"/>
        </w:rPr>
        <w:t>高</w:t>
      </w:r>
      <w:r>
        <w:rPr>
          <w:rFonts w:hint="eastAsia" w:eastAsia="黑体"/>
          <w:color w:val="000000" w:themeColor="text1"/>
          <w:sz w:val="30"/>
        </w:rPr>
        <w:t>层次人才引进“伯乐奖”申报表（个人）（表13）</w:t>
      </w:r>
    </w:p>
    <w:p>
      <w:pPr>
        <w:tabs>
          <w:tab w:val="left" w:pos="870"/>
        </w:tabs>
        <w:jc w:val="left"/>
        <w:rPr>
          <w:color w:val="000000" w:themeColor="text1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439"/>
        <w:gridCol w:w="1080"/>
        <w:gridCol w:w="1619"/>
        <w:gridCol w:w="553"/>
        <w:gridCol w:w="708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申报人</w:t>
            </w:r>
          </w:p>
        </w:tc>
        <w:tc>
          <w:tcPr>
            <w:tcW w:w="1439" w:type="dxa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1619" w:type="dxa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1576" w:type="dxa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职称</w:t>
            </w:r>
          </w:p>
        </w:tc>
        <w:tc>
          <w:tcPr>
            <w:tcW w:w="1439" w:type="dxa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职务</w:t>
            </w:r>
          </w:p>
        </w:tc>
        <w:tc>
          <w:tcPr>
            <w:tcW w:w="1619" w:type="dxa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工作单位</w:t>
            </w:r>
          </w:p>
        </w:tc>
        <w:tc>
          <w:tcPr>
            <w:tcW w:w="1576" w:type="dxa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870"/>
              </w:tabs>
              <w:ind w:firstLine="210" w:firstLineChars="1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参加工作</w:t>
            </w:r>
          </w:p>
          <w:p>
            <w:pPr>
              <w:tabs>
                <w:tab w:val="left" w:pos="870"/>
              </w:tabs>
              <w:ind w:firstLine="420" w:firstLineChars="2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来校时间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2" w:hRule="atLeast"/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在高层次</w:t>
            </w:r>
          </w:p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人才引进</w:t>
            </w:r>
          </w:p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方面的</w:t>
            </w:r>
          </w:p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主要事迹</w:t>
            </w:r>
          </w:p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（500字以内）</w:t>
            </w:r>
          </w:p>
        </w:tc>
        <w:tc>
          <w:tcPr>
            <w:tcW w:w="6975" w:type="dxa"/>
            <w:gridSpan w:val="6"/>
            <w:vAlign w:val="center"/>
          </w:tcPr>
          <w:p>
            <w:pPr>
              <w:tabs>
                <w:tab w:val="left" w:pos="870"/>
              </w:tabs>
              <w:jc w:val="lef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单位推荐意见</w:t>
            </w:r>
          </w:p>
        </w:tc>
        <w:tc>
          <w:tcPr>
            <w:tcW w:w="6975" w:type="dxa"/>
            <w:gridSpan w:val="6"/>
            <w:vAlign w:val="bottom"/>
          </w:tcPr>
          <w:p>
            <w:pPr>
              <w:tabs>
                <w:tab w:val="left" w:pos="870"/>
              </w:tabs>
              <w:jc w:val="right"/>
              <w:rPr>
                <w:rFonts w:eastAsia="方正隶变简体"/>
                <w:b/>
                <w:bCs/>
                <w:color w:val="000000" w:themeColor="text1"/>
                <w:sz w:val="24"/>
              </w:rPr>
            </w:pPr>
          </w:p>
          <w:p>
            <w:pPr>
              <w:jc w:val="right"/>
              <w:rPr>
                <w:color w:val="000000" w:themeColor="text1"/>
              </w:rPr>
            </w:pPr>
          </w:p>
          <w:p>
            <w:pPr>
              <w:wordWrap w:val="0"/>
              <w:ind w:firstLine="1680" w:firstLineChars="800"/>
              <w:jc w:val="right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（签名）（盖章）</w:t>
            </w:r>
          </w:p>
          <w:p>
            <w:pPr>
              <w:tabs>
                <w:tab w:val="left" w:pos="870"/>
              </w:tabs>
              <w:jc w:val="center"/>
              <w:rPr>
                <w:rFonts w:eastAsia="方正隶变简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人才工作小组意见</w:t>
            </w:r>
          </w:p>
        </w:tc>
        <w:tc>
          <w:tcPr>
            <w:tcW w:w="6975" w:type="dxa"/>
            <w:gridSpan w:val="6"/>
            <w:vAlign w:val="bottom"/>
          </w:tcPr>
          <w:p>
            <w:pPr>
              <w:tabs>
                <w:tab w:val="left" w:pos="870"/>
              </w:tabs>
              <w:ind w:right="42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（签名）（盖章）</w:t>
            </w:r>
          </w:p>
          <w:p>
            <w:pPr>
              <w:tabs>
                <w:tab w:val="left" w:pos="870"/>
              </w:tabs>
              <w:ind w:right="420"/>
              <w:jc w:val="right"/>
              <w:rPr>
                <w:rFonts w:eastAsia="方正隶变简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54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学校意见</w:t>
            </w:r>
          </w:p>
        </w:tc>
        <w:tc>
          <w:tcPr>
            <w:tcW w:w="6975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ind w:firstLine="4830" w:firstLineChars="23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</w:tr>
    </w:tbl>
    <w:p>
      <w:pPr>
        <w:tabs>
          <w:tab w:val="left" w:pos="870"/>
        </w:tabs>
        <w:jc w:val="center"/>
        <w:rPr>
          <w:rFonts w:eastAsia="黑体"/>
          <w:color w:val="000000" w:themeColor="text1"/>
          <w:sz w:val="30"/>
        </w:rPr>
      </w:pPr>
    </w:p>
    <w:p>
      <w:pPr>
        <w:tabs>
          <w:tab w:val="left" w:pos="870"/>
        </w:tabs>
        <w:jc w:val="center"/>
        <w:rPr>
          <w:rFonts w:eastAsia="黑体"/>
          <w:color w:val="000000" w:themeColor="text1"/>
          <w:sz w:val="30"/>
        </w:rPr>
      </w:pPr>
      <w:r>
        <w:rPr>
          <w:rFonts w:hint="eastAsia" w:eastAsia="黑体"/>
          <w:color w:val="000000" w:themeColor="text1"/>
          <w:sz w:val="30"/>
        </w:rPr>
        <w:t>重庆医科大学</w:t>
      </w:r>
      <w:r>
        <w:rPr>
          <w:rFonts w:hint="eastAsia" w:ascii="宋体" w:hAnsi="宋体" w:cs="Tahoma"/>
          <w:b/>
          <w:color w:val="000000" w:themeColor="text1"/>
          <w:kern w:val="0"/>
          <w:sz w:val="32"/>
          <w:szCs w:val="32"/>
        </w:rPr>
        <w:t>高</w:t>
      </w:r>
      <w:r>
        <w:rPr>
          <w:rFonts w:hint="eastAsia" w:eastAsia="黑体"/>
          <w:color w:val="000000" w:themeColor="text1"/>
          <w:sz w:val="30"/>
        </w:rPr>
        <w:t>层次人才引进“伯乐奖”申报表（团体）（表14）</w:t>
      </w:r>
    </w:p>
    <w:p>
      <w:pPr>
        <w:tabs>
          <w:tab w:val="left" w:pos="870"/>
        </w:tabs>
        <w:jc w:val="left"/>
        <w:rPr>
          <w:color w:val="000000" w:themeColor="text1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6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团体名称</w:t>
            </w:r>
          </w:p>
        </w:tc>
        <w:tc>
          <w:tcPr>
            <w:tcW w:w="6975" w:type="dxa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0" w:hRule="atLeast"/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在高层次</w:t>
            </w:r>
          </w:p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人才引进</w:t>
            </w:r>
          </w:p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方面的</w:t>
            </w:r>
          </w:p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主要事迹</w:t>
            </w:r>
          </w:p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（500字以内）</w:t>
            </w:r>
          </w:p>
        </w:tc>
        <w:tc>
          <w:tcPr>
            <w:tcW w:w="6975" w:type="dxa"/>
            <w:vAlign w:val="center"/>
          </w:tcPr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</w:p>
          <w:p>
            <w:pPr>
              <w:tabs>
                <w:tab w:val="left" w:pos="870"/>
              </w:tabs>
              <w:ind w:firstLine="3360" w:firstLineChars="16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（负责人签名）（盖章）</w:t>
            </w:r>
          </w:p>
          <w:p>
            <w:pPr>
              <w:tabs>
                <w:tab w:val="left" w:pos="870"/>
              </w:tabs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人才工作小组意见</w:t>
            </w:r>
          </w:p>
        </w:tc>
        <w:tc>
          <w:tcPr>
            <w:tcW w:w="6975" w:type="dxa"/>
            <w:vAlign w:val="bottom"/>
          </w:tcPr>
          <w:p>
            <w:pPr>
              <w:tabs>
                <w:tab w:val="left" w:pos="870"/>
              </w:tabs>
              <w:ind w:right="42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（签名）（盖章）</w:t>
            </w:r>
          </w:p>
          <w:p>
            <w:pPr>
              <w:tabs>
                <w:tab w:val="left" w:pos="870"/>
              </w:tabs>
              <w:ind w:right="420"/>
              <w:jc w:val="right"/>
              <w:rPr>
                <w:rFonts w:eastAsia="方正隶变简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154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70"/>
              </w:tabs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学校意见</w:t>
            </w:r>
          </w:p>
        </w:tc>
        <w:tc>
          <w:tcPr>
            <w:tcW w:w="6975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ind w:firstLine="4830" w:firstLineChars="23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</w:tr>
    </w:tbl>
    <w:p>
      <w:pPr>
        <w:spacing w:line="360" w:lineRule="auto"/>
        <w:rPr>
          <w:rFonts w:ascii="黑体" w:hAnsi="黑体" w:eastAsia="黑体" w:cs="黑体"/>
          <w:color w:val="000000" w:themeColor="text1"/>
          <w:kern w:val="0"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奖项8：服务育人奖</w:t>
      </w:r>
    </w:p>
    <w:p>
      <w:pPr>
        <w:jc w:val="center"/>
        <w:rPr>
          <w:color w:val="000000" w:themeColor="text1"/>
        </w:rPr>
      </w:pPr>
      <w:r>
        <w:rPr>
          <w:rFonts w:hint="eastAsia" w:cs="宋体"/>
          <w:b/>
          <w:bCs/>
          <w:color w:val="000000" w:themeColor="text1"/>
          <w:sz w:val="32"/>
          <w:szCs w:val="32"/>
        </w:rPr>
        <w:t>重庆医科大学服务育人奖推荐表（表</w:t>
      </w:r>
      <w:r>
        <w:rPr>
          <w:b/>
          <w:bCs/>
          <w:color w:val="000000" w:themeColor="text1"/>
          <w:sz w:val="32"/>
          <w:szCs w:val="32"/>
        </w:rPr>
        <w:t>1</w:t>
      </w:r>
      <w:r>
        <w:rPr>
          <w:rFonts w:hint="eastAsia"/>
          <w:b/>
          <w:bCs/>
          <w:color w:val="000000" w:themeColor="text1"/>
          <w:sz w:val="32"/>
          <w:szCs w:val="32"/>
        </w:rPr>
        <w:t>5</w:t>
      </w:r>
      <w:r>
        <w:rPr>
          <w:rFonts w:hint="eastAsia" w:cs="宋体"/>
          <w:b/>
          <w:bCs/>
          <w:color w:val="000000" w:themeColor="text1"/>
          <w:sz w:val="32"/>
          <w:szCs w:val="32"/>
        </w:rPr>
        <w:t>）</w:t>
      </w:r>
    </w:p>
    <w:tbl>
      <w:tblPr>
        <w:tblStyle w:val="7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260"/>
        <w:gridCol w:w="840"/>
        <w:gridCol w:w="536"/>
        <w:gridCol w:w="904"/>
        <w:gridCol w:w="372"/>
        <w:gridCol w:w="978"/>
        <w:gridCol w:w="1440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536" w:type="dxa"/>
            <w:vAlign w:val="center"/>
          </w:tcPr>
          <w:p>
            <w:pPr>
              <w:ind w:right="475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984" w:type="dxa"/>
          </w:tcPr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职务</w:t>
            </w:r>
            <w:r>
              <w:rPr>
                <w:rFonts w:ascii="宋体" w:hAnsi="宋体" w:cs="宋体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来校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所在部门</w:t>
            </w:r>
          </w:p>
        </w:tc>
        <w:tc>
          <w:tcPr>
            <w:tcW w:w="3540" w:type="dxa"/>
            <w:gridSpan w:val="4"/>
          </w:tcPr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推荐奖项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管理育人□工勤服务□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7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迹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</w:rPr>
              <w:t>1000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字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以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314" w:type="dxa"/>
            <w:gridSpan w:val="8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314" w:type="dxa"/>
            <w:gridSpan w:val="8"/>
          </w:tcPr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jc w:val="both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签章：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</w:trPr>
        <w:tc>
          <w:tcPr>
            <w:tcW w:w="1158" w:type="dxa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审批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314" w:type="dxa"/>
            <w:gridSpan w:val="8"/>
          </w:tcPr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签章：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/>
          <w:color w:val="000000" w:themeColor="text1"/>
        </w:rPr>
      </w:pPr>
    </w:p>
    <w:p>
      <w:pPr>
        <w:jc w:val="left"/>
        <w:rPr>
          <w:rFonts w:ascii="黑体" w:hAnsi="黑体" w:eastAsia="黑体"/>
          <w:color w:val="000000" w:themeColor="text1"/>
          <w:sz w:val="32"/>
          <w:szCs w:val="32"/>
        </w:rPr>
      </w:pPr>
    </w:p>
    <w:p/>
    <w:sectPr>
      <w:footerReference r:id="rId4" w:type="default"/>
      <w:pgSz w:w="11907" w:h="16840"/>
      <w:pgMar w:top="1440" w:right="1418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隶变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44</w: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FFB"/>
    <w:rsid w:val="0004312C"/>
    <w:rsid w:val="00055A18"/>
    <w:rsid w:val="00072FFB"/>
    <w:rsid w:val="0007650A"/>
    <w:rsid w:val="00085E16"/>
    <w:rsid w:val="000A3B6F"/>
    <w:rsid w:val="0011032A"/>
    <w:rsid w:val="00117EA4"/>
    <w:rsid w:val="001376A0"/>
    <w:rsid w:val="001B0BE2"/>
    <w:rsid w:val="001E3A23"/>
    <w:rsid w:val="001F1E1B"/>
    <w:rsid w:val="00207462"/>
    <w:rsid w:val="002126A1"/>
    <w:rsid w:val="0027038E"/>
    <w:rsid w:val="00280A86"/>
    <w:rsid w:val="00283DE5"/>
    <w:rsid w:val="00293A24"/>
    <w:rsid w:val="002C4C84"/>
    <w:rsid w:val="002D36D2"/>
    <w:rsid w:val="002E3276"/>
    <w:rsid w:val="00350934"/>
    <w:rsid w:val="003553E8"/>
    <w:rsid w:val="003A693E"/>
    <w:rsid w:val="0040060C"/>
    <w:rsid w:val="00400C3E"/>
    <w:rsid w:val="00426DF2"/>
    <w:rsid w:val="004379C5"/>
    <w:rsid w:val="00447893"/>
    <w:rsid w:val="004A2B5E"/>
    <w:rsid w:val="004B22A3"/>
    <w:rsid w:val="004B3A60"/>
    <w:rsid w:val="00500829"/>
    <w:rsid w:val="00516B45"/>
    <w:rsid w:val="00562BC7"/>
    <w:rsid w:val="00573430"/>
    <w:rsid w:val="00585204"/>
    <w:rsid w:val="00596355"/>
    <w:rsid w:val="005A0E45"/>
    <w:rsid w:val="005B4AC3"/>
    <w:rsid w:val="006070E0"/>
    <w:rsid w:val="00682759"/>
    <w:rsid w:val="00697556"/>
    <w:rsid w:val="006A1011"/>
    <w:rsid w:val="006C7137"/>
    <w:rsid w:val="00704125"/>
    <w:rsid w:val="00734FB4"/>
    <w:rsid w:val="007C64C4"/>
    <w:rsid w:val="007D056B"/>
    <w:rsid w:val="00850162"/>
    <w:rsid w:val="008B1868"/>
    <w:rsid w:val="008F0A80"/>
    <w:rsid w:val="0091400D"/>
    <w:rsid w:val="00921D3F"/>
    <w:rsid w:val="009508D9"/>
    <w:rsid w:val="0097497C"/>
    <w:rsid w:val="009B2E13"/>
    <w:rsid w:val="009D0B00"/>
    <w:rsid w:val="009E2389"/>
    <w:rsid w:val="009E6CBA"/>
    <w:rsid w:val="009F1D34"/>
    <w:rsid w:val="00A0315C"/>
    <w:rsid w:val="00A04518"/>
    <w:rsid w:val="00A31349"/>
    <w:rsid w:val="00A37603"/>
    <w:rsid w:val="00A94232"/>
    <w:rsid w:val="00AB42FB"/>
    <w:rsid w:val="00AC79AB"/>
    <w:rsid w:val="00AC7C4B"/>
    <w:rsid w:val="00B7409E"/>
    <w:rsid w:val="00B830C7"/>
    <w:rsid w:val="00BB0B80"/>
    <w:rsid w:val="00C1474F"/>
    <w:rsid w:val="00C16F56"/>
    <w:rsid w:val="00C27C7D"/>
    <w:rsid w:val="00C43086"/>
    <w:rsid w:val="00CB32D8"/>
    <w:rsid w:val="00CD3A58"/>
    <w:rsid w:val="00CE5E80"/>
    <w:rsid w:val="00D0671E"/>
    <w:rsid w:val="00D1785D"/>
    <w:rsid w:val="00D22064"/>
    <w:rsid w:val="00D54CE4"/>
    <w:rsid w:val="00D57204"/>
    <w:rsid w:val="00D603FE"/>
    <w:rsid w:val="00D63F3D"/>
    <w:rsid w:val="00D8121D"/>
    <w:rsid w:val="00D95A33"/>
    <w:rsid w:val="00DA4E38"/>
    <w:rsid w:val="00DE5E5B"/>
    <w:rsid w:val="00E0371D"/>
    <w:rsid w:val="00E37610"/>
    <w:rsid w:val="00E47604"/>
    <w:rsid w:val="00E5045C"/>
    <w:rsid w:val="00E67F16"/>
    <w:rsid w:val="00EA2EC8"/>
    <w:rsid w:val="00EA7DEE"/>
    <w:rsid w:val="00EB6A13"/>
    <w:rsid w:val="00EC3552"/>
    <w:rsid w:val="00ED0A90"/>
    <w:rsid w:val="00F1529A"/>
    <w:rsid w:val="00F163A0"/>
    <w:rsid w:val="00F671C2"/>
    <w:rsid w:val="00FA4087"/>
    <w:rsid w:val="00FB622D"/>
    <w:rsid w:val="00FC0B60"/>
    <w:rsid w:val="00FE2DAE"/>
    <w:rsid w:val="00FF081E"/>
    <w:rsid w:val="00FF553D"/>
    <w:rsid w:val="08AC56B2"/>
    <w:rsid w:val="108F387E"/>
    <w:rsid w:val="4BB26171"/>
    <w:rsid w:val="75E33DB2"/>
    <w:rsid w:val="7ACB34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cs="宋体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character" w:styleId="9">
    <w:name w:val="page number"/>
    <w:basedOn w:val="8"/>
    <w:qFormat/>
    <w:uiPriority w:val="99"/>
  </w:style>
  <w:style w:type="character" w:styleId="10">
    <w:name w:val="Emphasis"/>
    <w:basedOn w:val="8"/>
    <w:qFormat/>
    <w:uiPriority w:val="99"/>
    <w:rPr>
      <w:color w:val="CC0000"/>
    </w:rPr>
  </w:style>
  <w:style w:type="character" w:customStyle="1" w:styleId="11">
    <w:name w:val="纯文本 字符"/>
    <w:basedOn w:val="8"/>
    <w:link w:val="2"/>
    <w:qFormat/>
    <w:locked/>
    <w:uiPriority w:val="99"/>
    <w:rPr>
      <w:rFonts w:ascii="宋体" w:hAnsi="Courier New" w:eastAsia="宋体" w:cs="宋体"/>
      <w:sz w:val="24"/>
      <w:szCs w:val="24"/>
    </w:rPr>
  </w:style>
  <w:style w:type="character" w:customStyle="1" w:styleId="12">
    <w:name w:val="页脚 字符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8"/>
    <w:link w:val="5"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C72EA9-E046-47AE-BA54-0745522ED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46</Pages>
  <Words>5275</Words>
  <Characters>5751</Characters>
  <Lines>479</Lines>
  <Paragraphs>380</Paragraphs>
  <TotalTime>0</TotalTime>
  <ScaleCrop>false</ScaleCrop>
  <LinksUpToDate>false</LinksUpToDate>
  <CharactersWithSpaces>10646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2018-07-17T07:10:00Z</dcterms:created>
  <dc:creator>PC</dc:creator>
  <cp:lastModifiedBy>qtdth1414043806</cp:lastModifiedBy>
  <cp:lastPrinted>2019-07-05T07:35:00Z</cp:lastPrinted>
  <dcterms:modified xsi:type="dcterms:W3CDTF">2021-07-20T03:28:58Z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A7340141DB41430EA74BD1FD83B08C3D</vt:lpwstr>
  </property>
</Properties>
</file>