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XX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    年教职工年度考核</w:t>
      </w:r>
      <w:r>
        <w:rPr>
          <w:rFonts w:hint="eastAsia"/>
          <w:b/>
          <w:sz w:val="32"/>
          <w:szCs w:val="32"/>
          <w:lang w:eastAsia="zh-CN"/>
        </w:rPr>
        <w:t>工作</w:t>
      </w:r>
      <w:r>
        <w:rPr>
          <w:rFonts w:hint="eastAsia"/>
          <w:b/>
          <w:sz w:val="32"/>
          <w:szCs w:val="32"/>
        </w:rPr>
        <w:t>的报告（参考模板）</w:t>
      </w:r>
    </w:p>
    <w:p>
      <w:pPr>
        <w:jc w:val="center"/>
        <w:rPr>
          <w:b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人事处：</w:t>
      </w:r>
    </w:p>
    <w:p>
      <w:pPr>
        <w:widowControl/>
        <w:spacing w:line="30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根据《重庆医科大学教职工年度考核办法》（重医大</w:t>
      </w:r>
      <w:r>
        <w:rPr>
          <w:rFonts w:hint="eastAsia"/>
          <w:sz w:val="28"/>
          <w:szCs w:val="28"/>
          <w:lang w:eastAsia="zh-CN"/>
        </w:rPr>
        <w:t>发</w:t>
      </w:r>
      <w:r>
        <w:rPr>
          <w:rFonts w:hint="eastAsia" w:asciiTheme="minorEastAsia" w:hAnsiTheme="minorEastAsia"/>
          <w:sz w:val="28"/>
          <w:szCs w:val="28"/>
        </w:rPr>
        <w:t>〔20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〕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）和《</w:t>
      </w:r>
      <w:r>
        <w:rPr>
          <w:sz w:val="28"/>
          <w:szCs w:val="28"/>
        </w:rPr>
        <w:t>关于</w:t>
      </w:r>
      <w:r>
        <w:rPr>
          <w:rFonts w:hint="eastAsia"/>
          <w:sz w:val="28"/>
          <w:szCs w:val="28"/>
        </w:rPr>
        <w:t>做好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教职工</w:t>
      </w:r>
      <w:r>
        <w:rPr>
          <w:sz w:val="28"/>
          <w:szCs w:val="28"/>
        </w:rPr>
        <w:t>年度考核工作的通知</w:t>
      </w:r>
      <w:r>
        <w:rPr>
          <w:rFonts w:hint="eastAsia"/>
          <w:sz w:val="28"/>
          <w:szCs w:val="28"/>
        </w:rPr>
        <w:t>》，本部门于  年  月  日进行了教职工年度考核</w:t>
      </w:r>
      <w:r>
        <w:rPr>
          <w:rFonts w:hint="eastAsia"/>
          <w:sz w:val="28"/>
          <w:szCs w:val="28"/>
          <w:lang w:eastAsia="zh-CN"/>
        </w:rPr>
        <w:t>工作</w:t>
      </w:r>
      <w:r>
        <w:rPr>
          <w:rFonts w:hint="eastAsia"/>
          <w:sz w:val="28"/>
          <w:szCs w:val="28"/>
        </w:rPr>
        <w:t>，情况</w:t>
      </w:r>
      <w:bookmarkStart w:id="0" w:name="_GoBack"/>
      <w:bookmarkEnd w:id="0"/>
      <w:r>
        <w:rPr>
          <w:rFonts w:hint="eastAsia"/>
          <w:sz w:val="28"/>
          <w:szCs w:val="28"/>
        </w:rPr>
        <w:t>报告如下：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一、基本情况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应参加考核人数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人，实际参加考核人数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人，未参加考核人数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人（原因：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二、考核程序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三、考核结果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优秀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人，合格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人，基本合格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人，不合格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人，未确定等次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人。具体名单详见《年度考核</w:t>
      </w:r>
      <w:r>
        <w:rPr>
          <w:rFonts w:hint="eastAsia"/>
          <w:sz w:val="28"/>
          <w:szCs w:val="28"/>
          <w:lang w:eastAsia="zh-CN"/>
        </w:rPr>
        <w:t>明细表</w:t>
      </w:r>
      <w:r>
        <w:rPr>
          <w:rFonts w:hint="eastAsia"/>
          <w:sz w:val="28"/>
          <w:szCs w:val="28"/>
        </w:rPr>
        <w:t>表》。</w:t>
      </w:r>
    </w:p>
    <w:p>
      <w:pPr>
        <w:ind w:firstLine="420"/>
        <w:rPr>
          <w:sz w:val="28"/>
          <w:szCs w:val="28"/>
        </w:rPr>
      </w:pPr>
    </w:p>
    <w:p>
      <w:pPr>
        <w:ind w:firstLine="2940" w:firstLineChars="1050"/>
        <w:rPr>
          <w:sz w:val="28"/>
          <w:szCs w:val="28"/>
        </w:rPr>
      </w:pPr>
      <w:r>
        <w:rPr>
          <w:rFonts w:hint="eastAsia"/>
          <w:sz w:val="28"/>
          <w:szCs w:val="28"/>
        </w:rPr>
        <w:t>部门名称（负责人签字并加盖部门公章）</w:t>
      </w:r>
    </w:p>
    <w:p>
      <w:pPr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年  月  日</w:t>
      </w:r>
    </w:p>
    <w:p>
      <w:pPr>
        <w:ind w:firstLine="42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7ED"/>
    <w:rsid w:val="00130B71"/>
    <w:rsid w:val="003F43B0"/>
    <w:rsid w:val="00425C59"/>
    <w:rsid w:val="00545116"/>
    <w:rsid w:val="0056608A"/>
    <w:rsid w:val="0067516A"/>
    <w:rsid w:val="00683071"/>
    <w:rsid w:val="009372D1"/>
    <w:rsid w:val="00A51206"/>
    <w:rsid w:val="00B04B27"/>
    <w:rsid w:val="00B104A5"/>
    <w:rsid w:val="00B36AFE"/>
    <w:rsid w:val="00CD549A"/>
    <w:rsid w:val="00D717ED"/>
    <w:rsid w:val="00FC2695"/>
    <w:rsid w:val="739D6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246</Characters>
  <Lines>2</Lines>
  <Paragraphs>1</Paragraphs>
  <TotalTime>18</TotalTime>
  <ScaleCrop>false</ScaleCrop>
  <LinksUpToDate>false</LinksUpToDate>
  <CharactersWithSpaces>287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2020-01-07T01:49:00Z</dcterms:created>
  <dc:creator>zl</dc:creator>
  <cp:lastModifiedBy>赵玲</cp:lastModifiedBy>
  <dcterms:modified xsi:type="dcterms:W3CDTF">2022-01-12T02:27:12Z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36638F8873B94E5482886D272ECE4783</vt:lpwstr>
  </property>
</Properties>
</file>