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tabs>
          <w:tab w:val="center" w:pos="4153"/>
        </w:tabs>
        <w:ind w:left="0" w:leftChars="0" w:firstLine="0" w:firstLineChars="0"/>
        <w:jc w:val="both"/>
        <w:rPr>
          <w:rFonts w:hint="eastAsia" w:ascii="方正仿宋_GBK" w:eastAsia="方正仿宋_GBK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附件</w:t>
      </w:r>
    </w:p>
    <w:tbl>
      <w:tblPr>
        <w:tblStyle w:val="6"/>
        <w:tblW w:w="802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440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岗位聘用工作小组名称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蒲薇妮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检验医学院岗位聘用工作小组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公共卫生与管理学院岗位聘用工作小组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陈枳蒽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体育医学学院岗位聘用工作小组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第一临床学院岗位聘用工作小组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第二临床学院岗位聘用工作小组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吴司坤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第四临床学院岗位聘用工作小组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第五临床学院岗位聘用工作小组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重点实验室岗位聘用工作小组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生命科学研究院岗位聘用工作小组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赵怡、王依云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实验教学管理中心岗位聘用工作小组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综合（含实验动物中心、机关、图书馆）岗位聘用工作小组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谭冬梅</w:t>
            </w:r>
          </w:p>
        </w:tc>
      </w:tr>
    </w:tbl>
    <w:p>
      <w:pPr>
        <w:pStyle w:val="12"/>
        <w:tabs>
          <w:tab w:val="center" w:pos="4153"/>
        </w:tabs>
        <w:ind w:firstLine="707" w:firstLineChars="0"/>
        <w:jc w:val="right"/>
        <w:rPr>
          <w:rFonts w:ascii="方正仿宋_GBK" w:eastAsia="方正仿宋_GBK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E"/>
    <w:rsid w:val="000B08B6"/>
    <w:rsid w:val="000E3183"/>
    <w:rsid w:val="001D6014"/>
    <w:rsid w:val="001E1945"/>
    <w:rsid w:val="00240015"/>
    <w:rsid w:val="002E340D"/>
    <w:rsid w:val="00301824"/>
    <w:rsid w:val="00315899"/>
    <w:rsid w:val="00342589"/>
    <w:rsid w:val="003C770A"/>
    <w:rsid w:val="003D0788"/>
    <w:rsid w:val="00415D84"/>
    <w:rsid w:val="00457318"/>
    <w:rsid w:val="005312DE"/>
    <w:rsid w:val="005378B9"/>
    <w:rsid w:val="005F17CC"/>
    <w:rsid w:val="00695B13"/>
    <w:rsid w:val="00697838"/>
    <w:rsid w:val="006E30E5"/>
    <w:rsid w:val="007F676D"/>
    <w:rsid w:val="00814D3D"/>
    <w:rsid w:val="0088578E"/>
    <w:rsid w:val="008B3364"/>
    <w:rsid w:val="008B7667"/>
    <w:rsid w:val="009B1ED7"/>
    <w:rsid w:val="00A938F4"/>
    <w:rsid w:val="00AB5A7F"/>
    <w:rsid w:val="00AB7D9B"/>
    <w:rsid w:val="00B21B60"/>
    <w:rsid w:val="00BA15DB"/>
    <w:rsid w:val="00C16DFE"/>
    <w:rsid w:val="00C27880"/>
    <w:rsid w:val="00D11667"/>
    <w:rsid w:val="00D63B2D"/>
    <w:rsid w:val="00D778CB"/>
    <w:rsid w:val="00DA5FA6"/>
    <w:rsid w:val="00E23E57"/>
    <w:rsid w:val="00F41774"/>
    <w:rsid w:val="00F70CF1"/>
    <w:rsid w:val="00F8534B"/>
    <w:rsid w:val="0AE12505"/>
    <w:rsid w:val="10C06577"/>
    <w:rsid w:val="14DB1801"/>
    <w:rsid w:val="311D109E"/>
    <w:rsid w:val="5B045C52"/>
    <w:rsid w:val="60077E07"/>
    <w:rsid w:val="6CB143B6"/>
    <w:rsid w:val="71270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DC5CA-0897-49BD-8830-85D566B99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851</Characters>
  <Lines>7</Lines>
  <Paragraphs>1</Paragraphs>
  <TotalTime>36</TotalTime>
  <ScaleCrop>false</ScaleCrop>
  <LinksUpToDate>false</LinksUpToDate>
  <CharactersWithSpaces>999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2018-05-23T03:39:00Z</dcterms:created>
  <dc:creator>paul wei</dc:creator>
  <cp:lastModifiedBy>洋洋妈</cp:lastModifiedBy>
  <cp:lastPrinted>2022-01-21T07:21:00Z</cp:lastPrinted>
  <dcterms:modified xsi:type="dcterms:W3CDTF">2022-01-21T07:52:32Z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49CC9C48E86648758FFCD7487B615256</vt:lpwstr>
  </property>
</Properties>
</file>