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r>
        <w:rPr>
          <w:rFonts w:hint="eastAsia" w:ascii="黑体" w:hAnsi="黑体" w:eastAsia="黑体"/>
          <w:b/>
          <w:bCs/>
          <w:sz w:val="44"/>
          <w:szCs w:val="44"/>
        </w:rPr>
        <w:t>重庆医科大学</w:t>
      </w:r>
    </w:p>
    <w:p>
      <w:pPr>
        <w:spacing w:line="360" w:lineRule="auto"/>
        <w:jc w:val="center"/>
        <w:rPr>
          <w:rFonts w:hint="eastAsia" w:ascii="黑体" w:hAnsi="黑体" w:eastAsia="黑体"/>
          <w:b/>
          <w:bCs/>
          <w:sz w:val="44"/>
          <w:szCs w:val="44"/>
        </w:rPr>
      </w:pPr>
      <w:r>
        <w:rPr>
          <w:rFonts w:hint="eastAsia" w:ascii="黑体" w:hAnsi="黑体" w:eastAsia="黑体"/>
          <w:b/>
          <w:bCs/>
          <w:sz w:val="44"/>
          <w:szCs w:val="44"/>
        </w:rPr>
        <w:t>博士后研究人员中期考核表</w:t>
      </w:r>
    </w:p>
    <w:p>
      <w:pPr>
        <w:spacing w:line="360" w:lineRule="auto"/>
        <w:jc w:val="center"/>
        <w:rPr>
          <w:rFonts w:hint="eastAsia" w:ascii="方正仿宋_GB18030" w:hAnsi="方正仿宋_GB18030" w:eastAsia="方正仿宋_GB18030" w:cs="方正仿宋_GB18030"/>
          <w:b/>
          <w:bCs/>
          <w:sz w:val="44"/>
          <w:szCs w:val="44"/>
          <w:lang w:eastAsia="zh-CN"/>
        </w:rPr>
      </w:pPr>
      <w:r>
        <w:rPr>
          <w:rFonts w:hint="eastAsia" w:ascii="方正仿宋_GB18030" w:hAnsi="方正仿宋_GB18030" w:eastAsia="方正仿宋_GB18030" w:cs="方正仿宋_GB18030"/>
          <w:b/>
          <w:bCs/>
          <w:sz w:val="44"/>
          <w:szCs w:val="44"/>
          <w:lang w:eastAsia="zh-CN"/>
        </w:rPr>
        <w:t>（</w:t>
      </w:r>
      <w:r>
        <w:rPr>
          <w:rFonts w:hint="eastAsia" w:ascii="方正仿宋_GB18030" w:hAnsi="方正仿宋_GB18030" w:eastAsia="方正仿宋_GB18030" w:cs="方正仿宋_GB18030"/>
          <w:b/>
          <w:bCs/>
          <w:sz w:val="44"/>
          <w:szCs w:val="44"/>
          <w:lang w:val="en-US" w:eastAsia="zh-CN"/>
        </w:rPr>
        <w:t>联合</w:t>
      </w:r>
      <w:r>
        <w:rPr>
          <w:rFonts w:hint="eastAsia" w:ascii="方正仿宋_GB18030" w:hAnsi="方正仿宋_GB18030" w:eastAsia="方正仿宋_GB18030" w:cs="方正仿宋_GB18030"/>
          <w:b/>
          <w:bCs/>
          <w:sz w:val="44"/>
          <w:szCs w:val="44"/>
          <w:lang w:eastAsia="zh-CN"/>
        </w:rPr>
        <w:t>招收博士后）</w:t>
      </w:r>
    </w:p>
    <w:p>
      <w:pPr>
        <w:spacing w:line="360" w:lineRule="auto"/>
        <w:jc w:val="both"/>
        <w:rPr>
          <w:rFonts w:hint="eastAsia" w:ascii="黑体" w:hAnsi="黑体" w:eastAsia="黑体"/>
          <w:b/>
          <w:bCs/>
          <w:sz w:val="44"/>
          <w:szCs w:val="44"/>
        </w:rPr>
      </w:pPr>
    </w:p>
    <w:p>
      <w:pPr>
        <w:spacing w:line="360" w:lineRule="auto"/>
        <w:jc w:val="both"/>
        <w:rPr>
          <w:rFonts w:hint="eastAsia" w:ascii="黑体" w:hAnsi="黑体" w:eastAsia="黑体"/>
          <w:b/>
          <w:bCs/>
          <w:sz w:val="44"/>
          <w:szCs w:val="44"/>
        </w:rPr>
      </w:pPr>
    </w:p>
    <w:p>
      <w:pPr>
        <w:jc w:val="both"/>
        <w:rPr>
          <w:rFonts w:hint="eastAsia" w:ascii="黑体" w:hAnsi="黑体" w:eastAsia="黑体"/>
        </w:rPr>
      </w:pPr>
    </w:p>
    <w:tbl>
      <w:tblPr>
        <w:tblStyle w:val="5"/>
        <w:tblW w:w="127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lang w:val="en-US" w:eastAsia="zh-CN"/>
              </w:rPr>
            </w:pPr>
            <w:r>
              <w:rPr>
                <w:rFonts w:hint="eastAsia" w:ascii="方正大标宋简体" w:hAnsi="方正大标宋简体" w:eastAsia="方正大标宋简体" w:cs="方正大标宋简体"/>
                <w:b w:val="0"/>
                <w:bCs/>
                <w:sz w:val="32"/>
                <w:szCs w:val="32"/>
              </w:rPr>
              <w:t>博士后编号</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rPr>
              <w:t>博士后</w:t>
            </w:r>
            <w:r>
              <w:rPr>
                <w:rFonts w:hint="eastAsia" w:ascii="方正大标宋简体" w:hAnsi="方正大标宋简体" w:eastAsia="方正大标宋简体" w:cs="方正大标宋简体"/>
                <w:b w:val="0"/>
                <w:bCs/>
                <w:sz w:val="32"/>
                <w:szCs w:val="32"/>
                <w:lang w:val="en-US" w:eastAsia="zh-CN"/>
              </w:rPr>
              <w:t>姓名</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rPr>
              <w:t>合作导师</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r>
              <w:rPr>
                <w:rFonts w:hint="eastAsia" w:ascii="方正大标宋简体" w:hAnsi="方正大标宋简体" w:eastAsia="方正大标宋简体" w:cs="方正大标宋简体"/>
                <w:b w:val="0"/>
                <w:bCs/>
                <w:sz w:val="32"/>
                <w:szCs w:val="32"/>
                <w:lang w:val="en-US" w:eastAsia="zh-CN"/>
              </w:rPr>
              <w:t>博士后科研</w:t>
            </w:r>
            <w:r>
              <w:rPr>
                <w:rFonts w:hint="eastAsia" w:ascii="方正大标宋简体" w:hAnsi="方正大标宋简体" w:eastAsia="方正大标宋简体" w:cs="方正大标宋简体"/>
                <w:b w:val="0"/>
                <w:bCs/>
                <w:sz w:val="32"/>
                <w:szCs w:val="32"/>
              </w:rPr>
              <w:t>流动站</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default" w:ascii="方正大标宋简体" w:hAnsi="方正大标宋简体" w:eastAsia="方正大标宋简体" w:cs="方正大标宋简体"/>
                <w:b w:val="0"/>
                <w:bCs/>
                <w:sz w:val="32"/>
                <w:szCs w:val="32"/>
                <w:lang w:val="en-US" w:eastAsia="zh-CN"/>
              </w:rPr>
            </w:pPr>
            <w:r>
              <w:rPr>
                <w:rFonts w:hint="eastAsia" w:ascii="方正大标宋简体" w:hAnsi="方正大标宋简体" w:eastAsia="方正大标宋简体" w:cs="方正大标宋简体"/>
                <w:b w:val="0"/>
                <w:bCs/>
                <w:sz w:val="32"/>
                <w:szCs w:val="32"/>
                <w:lang w:val="en-US" w:eastAsia="zh-CN"/>
              </w:rPr>
              <w:t>博士后工作站</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61" w:type="dxa"/>
        </w:trPr>
        <w:tc>
          <w:tcPr>
            <w:tcW w:w="4261" w:type="dxa"/>
            <w:tcBorders>
              <w:tl2br w:val="nil"/>
              <w:tr2bl w:val="nil"/>
            </w:tcBorders>
            <w:vAlign w:val="top"/>
          </w:tcPr>
          <w:p>
            <w:pPr>
              <w:jc w:val="center"/>
              <w:rPr>
                <w:rFonts w:hint="default" w:ascii="方正大标宋简体" w:hAnsi="方正大标宋简体" w:eastAsia="方正大标宋简体" w:cs="方正大标宋简体"/>
                <w:b w:val="0"/>
                <w:bCs/>
                <w:sz w:val="32"/>
                <w:szCs w:val="32"/>
                <w:vertAlign w:val="baseline"/>
                <w:lang w:val="en-US" w:eastAsia="zh-CN"/>
              </w:rPr>
            </w:pPr>
            <w:r>
              <w:rPr>
                <w:rFonts w:hint="eastAsia" w:ascii="方正大标宋简体" w:hAnsi="方正大标宋简体" w:eastAsia="方正大标宋简体" w:cs="方正大标宋简体"/>
                <w:b w:val="0"/>
                <w:bCs/>
                <w:sz w:val="32"/>
                <w:szCs w:val="32"/>
                <w:vertAlign w:val="baseline"/>
                <w:lang w:val="en-US" w:eastAsia="zh-CN"/>
              </w:rPr>
              <w:t>博士后管理单位</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r>
              <w:rPr>
                <w:rFonts w:hint="eastAsia" w:ascii="方正大标宋简体" w:hAnsi="方正大标宋简体" w:eastAsia="方正大标宋简体" w:cs="方正大标宋简体"/>
                <w:b w:val="0"/>
                <w:bCs/>
                <w:sz w:val="32"/>
                <w:szCs w:val="32"/>
              </w:rPr>
              <w:t>进站日期</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r>
              <w:rPr>
                <w:rFonts w:hint="eastAsia" w:ascii="方正大标宋简体" w:hAnsi="方正大标宋简体" w:eastAsia="方正大标宋简体" w:cs="方正大标宋简体"/>
                <w:b w:val="0"/>
                <w:bCs/>
                <w:sz w:val="32"/>
                <w:szCs w:val="32"/>
                <w:vertAlign w:val="baseline"/>
                <w:lang w:val="en-US" w:eastAsia="zh-CN"/>
              </w:rPr>
              <w:t xml:space="preserve">  年  月  日</w:t>
            </w:r>
          </w:p>
        </w:tc>
        <w:tc>
          <w:tcPr>
            <w:tcW w:w="4261" w:type="dxa"/>
            <w:tcBorders>
              <w:tl2br w:val="nil"/>
              <w:tr2bl w:val="nil"/>
            </w:tcBorders>
            <w:vAlign w:val="top"/>
          </w:tcPr>
          <w:p>
            <w:pPr>
              <w:jc w:val="center"/>
              <w:rPr>
                <w:rFonts w:hint="eastAsia" w:ascii="方正大标宋简体" w:hAnsi="方正大标宋简体" w:eastAsia="方正大标宋简体" w:cs="方正大标宋简体"/>
                <w:b w:val="0"/>
                <w:bCs/>
                <w:kern w:val="2"/>
                <w:sz w:val="32"/>
                <w:szCs w:val="32"/>
                <w:vertAlign w:val="baseline"/>
                <w:lang w:val="en-US" w:eastAsia="zh-CN" w:bidi="ar-SA"/>
              </w:rPr>
            </w:pPr>
          </w:p>
        </w:tc>
      </w:tr>
    </w:tbl>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
          <w:bCs/>
          <w:sz w:val="36"/>
        </w:rPr>
      </w:pPr>
    </w:p>
    <w:p>
      <w:pPr>
        <w:jc w:val="center"/>
        <w:rPr>
          <w:rFonts w:hint="eastAsia" w:ascii="黑体" w:hAnsi="黑体" w:eastAsia="黑体"/>
          <w:bCs/>
          <w:sz w:val="36"/>
        </w:rPr>
      </w:pPr>
      <w:r>
        <w:rPr>
          <w:rFonts w:hint="eastAsia" w:ascii="黑体" w:hAnsi="黑体" w:eastAsia="黑体"/>
          <w:bCs/>
          <w:sz w:val="36"/>
        </w:rPr>
        <w:t>重庆医科大学人事处制</w:t>
      </w:r>
    </w:p>
    <w:p>
      <w:pPr>
        <w:jc w:val="center"/>
        <w:rPr>
          <w:rFonts w:hint="eastAsia" w:ascii="黑体" w:hAnsi="黑体" w:eastAsia="黑体"/>
          <w:bCs/>
          <w:sz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eastAsia" w:ascii="黑体" w:hAnsi="黑体" w:eastAsia="黑体"/>
          <w:bCs/>
          <w:sz w:val="36"/>
          <w:lang w:val="en-US" w:eastAsia="zh-CN"/>
        </w:rPr>
      </w:pPr>
      <w:r>
        <w:rPr>
          <w:rFonts w:hint="eastAsia" w:ascii="黑体" w:hAnsi="黑体" w:eastAsia="黑体"/>
          <w:bCs/>
          <w:sz w:val="36"/>
          <w:lang w:val="en-US" w:eastAsia="zh-CN"/>
        </w:rPr>
        <w:t>填表说明</w:t>
      </w:r>
    </w:p>
    <w:p>
      <w:pPr>
        <w:jc w:val="center"/>
        <w:rPr>
          <w:rFonts w:hint="eastAsia" w:ascii="黑体" w:hAnsi="黑体" w:eastAsia="黑体"/>
          <w:bCs/>
          <w:sz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本表适用于重庆医科大学独立招收博士后。</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所指的“博士后流动站”分别为以下7个：临床医学博士后流动站、基础医学博士后流动站、药学博士后流动站、护理学博士后流动站、生物医学工程博士后流动站、口腔医学博士后流动站、公共卫生与预防医学博士后流动站。</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方正仿宋_GB2312" w:hAnsi="方正仿宋_GB2312" w:eastAsia="方正仿宋_GB2312" w:cs="方正仿宋_GB2312"/>
          <w:b w:val="0"/>
          <w:bCs/>
          <w:color w:val="000000"/>
          <w:sz w:val="32"/>
          <w:szCs w:val="32"/>
          <w:lang w:val="en-US" w:eastAsia="zh-CN"/>
        </w:rPr>
      </w:pPr>
      <w:r>
        <w:rPr>
          <w:rFonts w:hint="eastAsia" w:ascii="方正仿宋_GB2312" w:hAnsi="方正仿宋_GB2312" w:eastAsia="方正仿宋_GB2312" w:cs="方正仿宋_GB2312"/>
          <w:b w:val="0"/>
          <w:bCs/>
          <w:color w:val="000000"/>
          <w:sz w:val="32"/>
          <w:szCs w:val="32"/>
          <w:lang w:val="en-US" w:eastAsia="zh-CN"/>
        </w:rPr>
        <w:t>本表所指的“博士后管理单位”是指联合招收博士后所在我校的具体单位，比如基础医学院、第一临床学院、实验动物中心或者感染性疾病分子生物学教育部重点实验室等具体的单位。</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黑体" w:hAnsi="黑体" w:eastAsia="黑体"/>
          <w:bCs/>
          <w:sz w:val="36"/>
          <w:lang w:val="en-US" w:eastAsia="zh-CN"/>
        </w:rPr>
      </w:pPr>
      <w:r>
        <w:rPr>
          <w:rFonts w:hint="eastAsia" w:ascii="方正仿宋_GB2312" w:hAnsi="方正仿宋_GB2312" w:eastAsia="方正仿宋_GB2312" w:cs="方正仿宋_GB2312"/>
          <w:b w:val="0"/>
          <w:bCs/>
          <w:color w:val="000000"/>
          <w:sz w:val="32"/>
          <w:szCs w:val="32"/>
          <w:lang w:val="en-US" w:eastAsia="zh-CN"/>
        </w:rPr>
        <w:t>填写表书一律使用蓝、黑墨水书写，字迹清晰、工整，涂改处必须加盖校对章，否则无效。</w:t>
      </w:r>
    </w:p>
    <w:p>
      <w:pPr>
        <w:keepNext w:val="0"/>
        <w:keepLines w:val="0"/>
        <w:pageBreakBefore w:val="0"/>
        <w:widowControl w:val="0"/>
        <w:numPr>
          <w:ilvl w:val="0"/>
          <w:numId w:val="1"/>
        </w:numPr>
        <w:kinsoku/>
        <w:wordWrap/>
        <w:overflowPunct/>
        <w:topLinePunct w:val="0"/>
        <w:autoSpaceDE/>
        <w:autoSpaceDN/>
        <w:bidi w:val="0"/>
        <w:adjustRightInd w:val="0"/>
        <w:snapToGrid/>
        <w:spacing w:beforeAutospacing="0" w:line="579" w:lineRule="exact"/>
        <w:ind w:firstLine="640" w:firstLineChars="200"/>
        <w:textAlignment w:val="baseline"/>
        <w:rPr>
          <w:rFonts w:hint="eastAsia" w:ascii="黑体" w:hAnsi="黑体" w:eastAsia="黑体"/>
          <w:bCs/>
          <w:sz w:val="36"/>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方正仿宋_GB2312" w:hAnsi="方正仿宋_GB2312" w:eastAsia="方正仿宋_GB2312" w:cs="方正仿宋_GB2312"/>
          <w:b w:val="0"/>
          <w:bCs/>
          <w:color w:val="000000"/>
          <w:sz w:val="32"/>
          <w:szCs w:val="32"/>
          <w:lang w:val="en-US" w:eastAsia="zh-CN"/>
        </w:rPr>
        <w:t>本表中的年、月、日一律使用公历，均用阿拉伯数字填写。</w:t>
      </w:r>
    </w:p>
    <w:p>
      <w:pPr>
        <w:jc w:val="left"/>
        <w:rPr>
          <w:rFonts w:hint="eastAsia" w:ascii="黑体" w:hAnsi="黑体" w:eastAsia="黑体"/>
          <w:sz w:val="30"/>
          <w:szCs w:val="30"/>
        </w:rPr>
      </w:pPr>
      <w:r>
        <w:rPr>
          <w:rFonts w:hint="eastAsia" w:ascii="黑体" w:hAnsi="黑体" w:eastAsia="黑体"/>
          <w:sz w:val="30"/>
          <w:szCs w:val="30"/>
        </w:rPr>
        <w:t>一、博士后基本情况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152"/>
        <w:gridCol w:w="995"/>
        <w:gridCol w:w="817"/>
        <w:gridCol w:w="796"/>
        <w:gridCol w:w="1126"/>
        <w:gridCol w:w="735"/>
        <w:gridCol w:w="8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99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博士后姓名</w:t>
            </w:r>
          </w:p>
        </w:tc>
        <w:tc>
          <w:tcPr>
            <w:tcW w:w="1152"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95"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性别</w:t>
            </w:r>
          </w:p>
        </w:tc>
        <w:tc>
          <w:tcPr>
            <w:tcW w:w="817"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796"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国籍</w:t>
            </w:r>
          </w:p>
        </w:tc>
        <w:tc>
          <w:tcPr>
            <w:tcW w:w="1126"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735"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出生年月</w:t>
            </w:r>
          </w:p>
        </w:tc>
        <w:tc>
          <w:tcPr>
            <w:tcW w:w="886" w:type="dxa"/>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博士后</w:t>
            </w:r>
          </w:p>
          <w:p>
            <w:pPr>
              <w:spacing w:line="400" w:lineRule="exact"/>
              <w:jc w:val="center"/>
              <w:rPr>
                <w:rFonts w:ascii="黑体" w:hAnsi="黑体" w:eastAsia="黑体"/>
                <w:sz w:val="24"/>
              </w:rPr>
            </w:pPr>
            <w:r>
              <w:rPr>
                <w:rFonts w:hint="eastAsia" w:ascii="黑体" w:hAnsi="黑体" w:eastAsia="黑体"/>
                <w:sz w:val="24"/>
                <w:lang w:val="en-US" w:eastAsia="zh-CN"/>
              </w:rPr>
              <w:t>科研流动站</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合作导师</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博士后</w:t>
            </w:r>
          </w:p>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管理</w:t>
            </w:r>
            <w:r>
              <w:rPr>
                <w:rFonts w:hint="eastAsia" w:ascii="黑体" w:hAnsi="黑体" w:eastAsia="黑体"/>
                <w:sz w:val="24"/>
              </w:rPr>
              <w:t>单位</w:t>
            </w:r>
          </w:p>
        </w:tc>
        <w:tc>
          <w:tcPr>
            <w:tcW w:w="6507" w:type="dxa"/>
            <w:gridSpan w:val="7"/>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rPr>
            </w:pPr>
            <w:r>
              <w:rPr>
                <w:rFonts w:hint="eastAsia" w:ascii="黑体" w:hAnsi="黑体" w:eastAsia="黑体"/>
                <w:sz w:val="24"/>
              </w:rPr>
              <w:t>在站期间研究课题/主要研究方向</w:t>
            </w:r>
          </w:p>
        </w:tc>
        <w:tc>
          <w:tcPr>
            <w:tcW w:w="6507" w:type="dxa"/>
            <w:gridSpan w:val="7"/>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专家组组长</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专家组成员一</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专家组成员二</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专家组成员三</w:t>
            </w:r>
          </w:p>
        </w:tc>
        <w:tc>
          <w:tcPr>
            <w:tcW w:w="214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hint="default" w:ascii="黑体" w:hAnsi="黑体" w:eastAsia="黑体"/>
                <w:sz w:val="24"/>
                <w:lang w:val="en-US" w:eastAsia="zh-CN"/>
              </w:rPr>
            </w:pPr>
            <w:r>
              <w:rPr>
                <w:rFonts w:hint="eastAsia" w:ascii="黑体" w:hAnsi="黑体" w:eastAsia="黑体"/>
                <w:sz w:val="24"/>
                <w:lang w:val="en-US" w:eastAsia="zh-CN"/>
              </w:rPr>
              <w:t>专家组成员四</w:t>
            </w:r>
          </w:p>
        </w:tc>
        <w:tc>
          <w:tcPr>
            <w:tcW w:w="2147"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both"/>
              <w:rPr>
                <w:rFonts w:ascii="黑体" w:hAnsi="黑体" w:eastAsia="黑体"/>
                <w:sz w:val="24"/>
              </w:rPr>
            </w:pPr>
          </w:p>
        </w:tc>
        <w:tc>
          <w:tcPr>
            <w:tcW w:w="1613" w:type="dxa"/>
            <w:gridSpan w:val="2"/>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hint="eastAsia" w:ascii="黑体" w:hAnsi="黑体" w:eastAsia="黑体"/>
                <w:sz w:val="24"/>
                <w:lang w:val="en-US" w:eastAsia="zh-CN"/>
              </w:rPr>
            </w:pPr>
            <w:r>
              <w:rPr>
                <w:rFonts w:hint="eastAsia" w:ascii="黑体" w:hAnsi="黑体" w:eastAsia="黑体"/>
                <w:sz w:val="24"/>
                <w:lang w:val="en-US" w:eastAsia="zh-CN"/>
              </w:rPr>
              <w:t>工作单位</w:t>
            </w:r>
          </w:p>
        </w:tc>
        <w:tc>
          <w:tcPr>
            <w:tcW w:w="2747" w:type="dxa"/>
            <w:gridSpan w:val="3"/>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黑体" w:hAnsi="黑体" w:eastAsia="黑体"/>
                <w:sz w:val="24"/>
              </w:rPr>
            </w:pPr>
          </w:p>
        </w:tc>
      </w:tr>
    </w:tbl>
    <w:p>
      <w:pPr>
        <w:jc w:val="left"/>
        <w:rPr>
          <w:rFonts w:hint="eastAsia" w:ascii="黑体" w:hAnsi="黑体" w:eastAsia="黑体"/>
          <w:sz w:val="30"/>
          <w:szCs w:val="30"/>
        </w:rPr>
      </w:pPr>
      <w:r>
        <w:rPr>
          <w:rFonts w:hint="eastAsia" w:ascii="黑体" w:hAnsi="黑体" w:eastAsia="黑体"/>
          <w:sz w:val="30"/>
          <w:szCs w:val="30"/>
        </w:rPr>
        <w:t>二、在站期间取得的科研成果</w:t>
      </w:r>
    </w:p>
    <w:tbl>
      <w:tblPr>
        <w:tblStyle w:val="4"/>
        <w:tblW w:w="84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605"/>
        <w:gridCol w:w="1195"/>
        <w:gridCol w:w="1062"/>
        <w:gridCol w:w="2051"/>
        <w:gridCol w:w="964"/>
        <w:gridCol w:w="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发表论文名称</w:t>
            </w:r>
          </w:p>
        </w:tc>
        <w:tc>
          <w:tcPr>
            <w:tcW w:w="1800" w:type="dxa"/>
            <w:gridSpan w:val="2"/>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刊物名称</w:t>
            </w:r>
          </w:p>
        </w:tc>
        <w:tc>
          <w:tcPr>
            <w:tcW w:w="1062"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刊物</w:t>
            </w:r>
          </w:p>
          <w:p>
            <w:pPr>
              <w:spacing w:line="400" w:lineRule="exact"/>
              <w:jc w:val="center"/>
              <w:rPr>
                <w:rFonts w:ascii="黑体" w:hAnsi="黑体" w:eastAsia="黑体"/>
                <w:sz w:val="24"/>
              </w:rPr>
            </w:pPr>
            <w:r>
              <w:rPr>
                <w:rFonts w:hint="eastAsia" w:ascii="黑体" w:hAnsi="黑体" w:eastAsia="黑体"/>
                <w:sz w:val="24"/>
              </w:rPr>
              <w:t>类别</w:t>
            </w:r>
          </w:p>
        </w:tc>
        <w:tc>
          <w:tcPr>
            <w:tcW w:w="2051"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第一署名单位</w:t>
            </w:r>
          </w:p>
        </w:tc>
        <w:tc>
          <w:tcPr>
            <w:tcW w:w="964" w:type="dxa"/>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发表</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16"/>
                <w:szCs w:val="16"/>
              </w:rPr>
            </w:pPr>
            <w:r>
              <w:rPr>
                <w:rFonts w:hint="eastAsia" w:ascii="黑体" w:hAnsi="黑体" w:eastAsia="黑体"/>
                <w:sz w:val="16"/>
                <w:szCs w:val="16"/>
              </w:rPr>
              <w:t>请注明分区和影响因子</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获得基金项目名称</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基金名称</w:t>
            </w: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经费</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项目依托单位</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批准</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720" w:type="dxa"/>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10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专利成果名称</w:t>
            </w:r>
          </w:p>
        </w:tc>
        <w:tc>
          <w:tcPr>
            <w:tcW w:w="22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专利类型及编号</w:t>
            </w: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产权单位</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申报</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rPr>
                <w:rFonts w:ascii="黑体" w:hAnsi="黑体" w:eastAsia="黑体"/>
                <w:sz w:val="24"/>
              </w:rPr>
            </w:pPr>
          </w:p>
        </w:tc>
        <w:tc>
          <w:tcPr>
            <w:tcW w:w="22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20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25" w:type="dxa"/>
            <w:gridSpan w:val="2"/>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获奖成果名称</w:t>
            </w:r>
          </w:p>
        </w:tc>
        <w:tc>
          <w:tcPr>
            <w:tcW w:w="430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奖励部门及等级</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获奖</w:t>
            </w:r>
          </w:p>
          <w:p>
            <w:pPr>
              <w:spacing w:line="400" w:lineRule="exact"/>
              <w:jc w:val="center"/>
              <w:rPr>
                <w:rFonts w:ascii="黑体" w:hAnsi="黑体" w:eastAsia="黑体"/>
                <w:sz w:val="24"/>
              </w:rPr>
            </w:pPr>
            <w:r>
              <w:rPr>
                <w:rFonts w:hint="eastAsia" w:ascii="黑体" w:hAnsi="黑体" w:eastAsia="黑体"/>
                <w:sz w:val="24"/>
              </w:rPr>
              <w:t>时间</w:t>
            </w:r>
          </w:p>
        </w:tc>
        <w:tc>
          <w:tcPr>
            <w:tcW w:w="867" w:type="dxa"/>
            <w:tcBorders>
              <w:top w:val="single" w:color="auto" w:sz="4" w:space="0"/>
              <w:left w:val="single" w:color="auto" w:sz="4" w:space="0"/>
              <w:bottom w:val="single" w:color="auto" w:sz="4" w:space="0"/>
              <w:right w:val="single" w:color="auto" w:sz="8" w:space="0"/>
            </w:tcBorders>
            <w:vAlign w:val="center"/>
          </w:tcPr>
          <w:p>
            <w:pPr>
              <w:spacing w:line="400" w:lineRule="exact"/>
              <w:jc w:val="center"/>
              <w:rPr>
                <w:rFonts w:ascii="黑体" w:hAnsi="黑体" w:eastAsia="黑体"/>
                <w:sz w:val="24"/>
              </w:rPr>
            </w:pPr>
            <w:r>
              <w:rPr>
                <w:rFonts w:hint="eastAsia" w:ascii="黑体" w:hAnsi="黑体" w:eastAsia="黑体"/>
                <w:sz w:val="24"/>
              </w:rPr>
              <w:t>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25" w:type="dxa"/>
            <w:gridSpan w:val="2"/>
            <w:tcBorders>
              <w:top w:val="single" w:color="auto" w:sz="4" w:space="0"/>
              <w:left w:val="single" w:color="auto" w:sz="8" w:space="0"/>
              <w:bottom w:val="single" w:color="auto" w:sz="8" w:space="0"/>
              <w:right w:val="single" w:color="auto" w:sz="4" w:space="0"/>
            </w:tcBorders>
            <w:vAlign w:val="center"/>
          </w:tcPr>
          <w:p>
            <w:pPr>
              <w:spacing w:line="400" w:lineRule="exact"/>
              <w:jc w:val="both"/>
              <w:rPr>
                <w:rFonts w:ascii="黑体" w:hAnsi="黑体" w:eastAsia="黑体"/>
                <w:sz w:val="24"/>
              </w:rPr>
            </w:pPr>
          </w:p>
        </w:tc>
        <w:tc>
          <w:tcPr>
            <w:tcW w:w="4308" w:type="dxa"/>
            <w:gridSpan w:val="3"/>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黑体" w:hAnsi="黑体" w:eastAsia="黑体"/>
                <w:sz w:val="24"/>
              </w:rPr>
            </w:pPr>
          </w:p>
        </w:tc>
        <w:tc>
          <w:tcPr>
            <w:tcW w:w="964" w:type="dxa"/>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黑体" w:hAnsi="黑体" w:eastAsia="黑体"/>
                <w:sz w:val="24"/>
              </w:rPr>
            </w:pPr>
          </w:p>
        </w:tc>
        <w:tc>
          <w:tcPr>
            <w:tcW w:w="867" w:type="dxa"/>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黑体" w:hAnsi="黑体" w:eastAsia="黑体"/>
                <w:sz w:val="24"/>
              </w:rPr>
            </w:pPr>
          </w:p>
        </w:tc>
      </w:tr>
    </w:tbl>
    <w:p>
      <w:pPr>
        <w:jc w:val="left"/>
        <w:rPr>
          <w:rFonts w:hint="eastAsia" w:ascii="黑体" w:hAnsi="黑体" w:eastAsia="黑体"/>
          <w:sz w:val="30"/>
          <w:szCs w:val="30"/>
        </w:rPr>
      </w:pPr>
      <w:r>
        <w:rPr>
          <w:rFonts w:hint="eastAsia" w:ascii="黑体" w:hAnsi="黑体" w:eastAsia="黑体"/>
          <w:sz w:val="30"/>
          <w:szCs w:val="30"/>
        </w:rPr>
        <w:t>三、博士后在站期间研究情况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6" w:hRule="atLeast"/>
          <w:jc w:val="center"/>
        </w:trPr>
        <w:tc>
          <w:tcPr>
            <w:tcW w:w="8505" w:type="dxa"/>
            <w:tcBorders>
              <w:top w:val="single" w:color="auto" w:sz="8" w:space="0"/>
              <w:left w:val="single" w:color="auto" w:sz="8" w:space="0"/>
              <w:bottom w:val="single" w:color="auto" w:sz="8" w:space="0"/>
              <w:right w:val="single" w:color="auto" w:sz="8" w:space="0"/>
            </w:tcBorders>
          </w:tcPr>
          <w:p>
            <w:pPr>
              <w:spacing w:line="400" w:lineRule="exact"/>
              <w:rPr>
                <w:rFonts w:ascii="黑体" w:hAnsi="黑体" w:eastAsia="黑体"/>
                <w:sz w:val="24"/>
              </w:rPr>
            </w:pPr>
            <w:r>
              <w:rPr>
                <w:rFonts w:hint="eastAsia" w:ascii="黑体" w:hAnsi="黑体" w:eastAsia="黑体"/>
                <w:sz w:val="24"/>
              </w:rPr>
              <w:t>博士后本人在站期间工作总结（包括按照研究计划进展情况、研究发现、创新性和参与项目及其它工作情况、研究重点和难点、能否按工作计划完成研究、拟出站时间等）</w:t>
            </w: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ascii="黑体" w:hAnsi="黑体" w:eastAsia="黑体"/>
                <w:sz w:val="24"/>
              </w:rPr>
            </w:pPr>
            <w:r>
              <w:rPr>
                <w:rFonts w:hint="eastAsia" w:ascii="黑体" w:hAnsi="黑体" w:eastAsia="黑体"/>
                <w:sz w:val="24"/>
              </w:rPr>
              <w:t xml:space="preserve">                  博士后签字：                   年  月   日</w:t>
            </w:r>
          </w:p>
        </w:tc>
      </w:tr>
    </w:tbl>
    <w:p>
      <w:pPr>
        <w:jc w:val="left"/>
        <w:rPr>
          <w:rFonts w:hint="eastAsia" w:ascii="黑体" w:hAnsi="黑体" w:eastAsia="黑体"/>
          <w:sz w:val="30"/>
          <w:szCs w:val="30"/>
        </w:rPr>
      </w:pPr>
      <w:r>
        <w:rPr>
          <w:rFonts w:hint="eastAsia" w:ascii="黑体" w:hAnsi="黑体" w:eastAsia="黑体"/>
          <w:sz w:val="30"/>
          <w:szCs w:val="30"/>
        </w:rPr>
        <w:t>四、中期考核情况</w:t>
      </w:r>
    </w:p>
    <w:tbl>
      <w:tblPr>
        <w:tblStyle w:val="4"/>
        <w:tblW w:w="8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613"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lang w:val="en-US" w:eastAsia="zh-CN"/>
              </w:rPr>
              <w:t>合作</w:t>
            </w:r>
            <w:r>
              <w:rPr>
                <w:rFonts w:hint="eastAsia" w:ascii="黑体" w:hAnsi="黑体" w:eastAsia="黑体"/>
                <w:sz w:val="24"/>
              </w:rPr>
              <w:t>导师意见</w:t>
            </w:r>
          </w:p>
        </w:tc>
        <w:tc>
          <w:tcPr>
            <w:tcW w:w="7892" w:type="dxa"/>
            <w:tcBorders>
              <w:top w:val="single" w:color="auto" w:sz="8" w:space="0"/>
              <w:left w:val="single" w:color="auto" w:sz="4" w:space="0"/>
              <w:bottom w:val="single" w:color="auto" w:sz="4" w:space="0"/>
              <w:right w:val="single" w:color="auto" w:sz="8" w:space="0"/>
            </w:tcBorders>
            <w:vAlign w:val="center"/>
          </w:tcPr>
          <w:p>
            <w:pPr>
              <w:spacing w:line="400" w:lineRule="exact"/>
              <w:rPr>
                <w:rFonts w:ascii="黑体" w:hAnsi="黑体" w:eastAsia="黑体"/>
                <w:sz w:val="24"/>
              </w:rPr>
            </w:pPr>
            <w:r>
              <w:rPr>
                <w:rFonts w:hint="eastAsia" w:ascii="黑体" w:hAnsi="黑体" w:eastAsia="黑体"/>
                <w:sz w:val="24"/>
              </w:rPr>
              <w:t>合作导师需</w:t>
            </w:r>
            <w:r>
              <w:rPr>
                <w:rFonts w:hint="eastAsia" w:ascii="黑体" w:hAnsi="黑体" w:eastAsia="黑体"/>
                <w:sz w:val="24"/>
                <w:lang w:val="en-US" w:eastAsia="zh-CN"/>
              </w:rPr>
              <w:t>对照</w:t>
            </w:r>
            <w:r>
              <w:rPr>
                <w:rFonts w:hint="eastAsia" w:ascii="黑体" w:hAnsi="黑体" w:eastAsia="黑体"/>
                <w:sz w:val="24"/>
              </w:rPr>
              <w:t>该</w:t>
            </w:r>
            <w:r>
              <w:rPr>
                <w:rFonts w:hint="eastAsia" w:ascii="黑体" w:hAnsi="黑体" w:eastAsia="黑体"/>
                <w:sz w:val="24"/>
                <w:lang w:val="en-US" w:eastAsia="zh-CN"/>
              </w:rPr>
              <w:t>博士后的工作计划，</w:t>
            </w:r>
            <w:r>
              <w:rPr>
                <w:rFonts w:hint="eastAsia" w:ascii="黑体" w:hAnsi="黑体" w:eastAsia="黑体"/>
                <w:sz w:val="24"/>
              </w:rPr>
              <w:t>从</w:t>
            </w:r>
            <w:r>
              <w:rPr>
                <w:rFonts w:hint="eastAsia" w:ascii="黑体" w:hAnsi="黑体" w:eastAsia="黑体"/>
                <w:sz w:val="24"/>
                <w:lang w:val="en-US" w:eastAsia="zh-CN"/>
              </w:rPr>
              <w:t>其</w:t>
            </w:r>
            <w:r>
              <w:rPr>
                <w:rFonts w:hint="eastAsia" w:ascii="黑体" w:hAnsi="黑体" w:eastAsia="黑体"/>
                <w:sz w:val="24"/>
              </w:rPr>
              <w:t>进站以来研究工作开展情况、定期汇报科研情况、研究基础与科研潜力等综合表现提出意见，是否同意参加中期考核。</w:t>
            </w: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hint="eastAsia" w:ascii="黑体" w:hAnsi="黑体" w:eastAsia="黑体"/>
                <w:sz w:val="24"/>
              </w:rPr>
            </w:pPr>
          </w:p>
          <w:p>
            <w:pPr>
              <w:spacing w:line="400" w:lineRule="exact"/>
              <w:rPr>
                <w:rFonts w:ascii="黑体" w:hAnsi="黑体" w:eastAsia="黑体"/>
                <w:sz w:val="24"/>
              </w:rPr>
            </w:pPr>
          </w:p>
          <w:p>
            <w:pPr>
              <w:spacing w:line="400" w:lineRule="exact"/>
              <w:jc w:val="center"/>
              <w:rPr>
                <w:rFonts w:ascii="黑体" w:hAnsi="黑体" w:eastAsia="黑体"/>
                <w:sz w:val="24"/>
              </w:rPr>
            </w:pPr>
            <w:r>
              <w:rPr>
                <w:rFonts w:hint="eastAsia" w:ascii="黑体" w:hAnsi="黑体" w:eastAsia="黑体"/>
                <w:sz w:val="24"/>
                <w:lang w:val="en-US" w:eastAsia="zh-CN"/>
              </w:rPr>
              <w:t>合作</w:t>
            </w:r>
            <w:r>
              <w:rPr>
                <w:rFonts w:hint="eastAsia" w:ascii="黑体" w:hAnsi="黑体" w:eastAsia="黑体"/>
                <w:sz w:val="24"/>
              </w:rPr>
              <w:t>导师签字：</w:t>
            </w: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3"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hint="eastAsia" w:ascii="黑体" w:hAnsi="黑体" w:eastAsia="黑体"/>
                <w:sz w:val="24"/>
              </w:rPr>
            </w:pPr>
            <w:r>
              <w:rPr>
                <w:rFonts w:hint="eastAsia" w:ascii="黑体" w:hAnsi="黑体" w:eastAsia="黑体"/>
                <w:sz w:val="24"/>
              </w:rPr>
              <w:t>专家组评议结果</w:t>
            </w:r>
          </w:p>
        </w:tc>
        <w:tc>
          <w:tcPr>
            <w:tcW w:w="7892" w:type="dxa"/>
            <w:tcBorders>
              <w:top w:val="single" w:color="auto" w:sz="4" w:space="0"/>
              <w:left w:val="single" w:color="auto" w:sz="4" w:space="0"/>
              <w:bottom w:val="single" w:color="auto" w:sz="4" w:space="0"/>
              <w:right w:val="single" w:color="auto" w:sz="8" w:space="0"/>
            </w:tcBorders>
            <w:vAlign w:val="center"/>
          </w:tcPr>
          <w:p>
            <w:pPr>
              <w:rPr>
                <w:rFonts w:hint="eastAsia" w:ascii="黑体" w:hAnsi="黑体" w:eastAsia="黑体"/>
                <w:sz w:val="24"/>
              </w:rPr>
            </w:pPr>
          </w:p>
          <w:p>
            <w:pPr>
              <w:rPr>
                <w:rFonts w:hint="eastAsia" w:ascii="黑体" w:hAnsi="黑体" w:eastAsia="黑体"/>
                <w:sz w:val="24"/>
              </w:rPr>
            </w:pPr>
            <w:r>
              <w:rPr>
                <w:rFonts w:hint="eastAsia" w:ascii="黑体" w:hAnsi="黑体" w:eastAsia="黑体"/>
                <w:sz w:val="24"/>
              </w:rPr>
              <w:t xml:space="preserve">中期考核结果：□优秀   </w:t>
            </w:r>
            <w:r>
              <w:rPr>
                <w:rFonts w:hint="eastAsia" w:ascii="黑体" w:hAnsi="黑体" w:eastAsia="黑体"/>
                <w:sz w:val="24"/>
                <w:lang w:val="en-US" w:eastAsia="zh-CN"/>
              </w:rPr>
              <w:t xml:space="preserve"> </w:t>
            </w:r>
            <w:r>
              <w:rPr>
                <w:rFonts w:hint="eastAsia" w:ascii="黑体" w:hAnsi="黑体" w:eastAsia="黑体"/>
                <w:sz w:val="24"/>
              </w:rPr>
              <w:t xml:space="preserve"> □合格     □不合格</w:t>
            </w:r>
          </w:p>
          <w:p>
            <w:pPr>
              <w:rPr>
                <w:rFonts w:hint="eastAsia" w:ascii="黑体" w:hAnsi="黑体" w:eastAsia="黑体"/>
                <w:sz w:val="24"/>
              </w:rPr>
            </w:pPr>
          </w:p>
          <w:p>
            <w:pPr>
              <w:rPr>
                <w:rFonts w:hint="eastAsia" w:ascii="黑体" w:hAnsi="黑体" w:eastAsia="黑体"/>
                <w:sz w:val="24"/>
              </w:rPr>
            </w:pPr>
          </w:p>
          <w:p>
            <w:pPr>
              <w:rPr>
                <w:rFonts w:hint="eastAsia" w:ascii="黑体" w:hAnsi="黑体" w:eastAsia="黑体"/>
                <w:sz w:val="24"/>
              </w:rPr>
            </w:pPr>
            <w:r>
              <w:rPr>
                <w:rFonts w:hint="eastAsia" w:ascii="黑体" w:hAnsi="黑体" w:eastAsia="黑体"/>
                <w:sz w:val="24"/>
              </w:rPr>
              <w:t>专家组组长签字：</w:t>
            </w:r>
          </w:p>
          <w:p>
            <w:pPr>
              <w:rPr>
                <w:rFonts w:hint="eastAsia" w:ascii="黑体" w:hAnsi="黑体" w:eastAsia="黑体"/>
                <w:sz w:val="24"/>
              </w:rPr>
            </w:pPr>
          </w:p>
          <w:p>
            <w:pPr>
              <w:rPr>
                <w:rFonts w:hint="eastAsia" w:ascii="黑体" w:hAnsi="黑体" w:eastAsia="黑体"/>
                <w:sz w:val="24"/>
              </w:rPr>
            </w:pPr>
          </w:p>
          <w:p>
            <w:pPr>
              <w:rPr>
                <w:rFonts w:hint="eastAsia" w:ascii="黑体" w:hAnsi="黑体" w:eastAsia="黑体"/>
                <w:sz w:val="24"/>
                <w:lang w:val="en-US" w:eastAsia="zh-CN"/>
              </w:rPr>
            </w:pPr>
            <w:r>
              <w:rPr>
                <w:rFonts w:hint="eastAsia" w:ascii="黑体" w:hAnsi="黑体" w:eastAsia="黑体"/>
                <w:sz w:val="24"/>
                <w:lang w:val="en-US" w:eastAsia="zh-CN"/>
              </w:rPr>
              <w:t>专家组成员签字：</w:t>
            </w:r>
          </w:p>
          <w:p>
            <w:pPr>
              <w:ind w:firstLine="4800" w:firstLineChars="2000"/>
              <w:rPr>
                <w:rFonts w:hint="default" w:ascii="黑体" w:hAnsi="黑体" w:eastAsia="黑体"/>
                <w:sz w:val="24"/>
                <w:lang w:val="en-US" w:eastAsia="zh-CN"/>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月</w:t>
            </w:r>
            <w:r>
              <w:rPr>
                <w:rFonts w:hint="eastAsia" w:ascii="黑体" w:hAnsi="黑体" w:eastAsia="黑体"/>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3"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hint="eastAsia" w:ascii="黑体" w:hAnsi="黑体" w:eastAsia="黑体" w:cs="Times New Roman"/>
                <w:kern w:val="2"/>
                <w:sz w:val="24"/>
                <w:szCs w:val="24"/>
                <w:lang w:val="en-US" w:eastAsia="zh-CN" w:bidi="ar-SA"/>
              </w:rPr>
            </w:pPr>
            <w:r>
              <w:rPr>
                <w:rFonts w:hint="eastAsia" w:ascii="黑体" w:hAnsi="黑体" w:eastAsia="黑体"/>
                <w:sz w:val="24"/>
                <w:lang w:val="en-US" w:eastAsia="zh-CN"/>
              </w:rPr>
              <w:t>博士后管理</w:t>
            </w:r>
            <w:r>
              <w:rPr>
                <w:rFonts w:hint="eastAsia" w:ascii="黑体" w:hAnsi="黑体" w:eastAsia="黑体"/>
                <w:sz w:val="24"/>
              </w:rPr>
              <w:t>单位意见</w:t>
            </w:r>
          </w:p>
        </w:tc>
        <w:tc>
          <w:tcPr>
            <w:tcW w:w="7892" w:type="dxa"/>
            <w:tcBorders>
              <w:top w:val="single" w:color="auto" w:sz="4" w:space="0"/>
              <w:left w:val="single" w:color="auto" w:sz="4" w:space="0"/>
              <w:bottom w:val="single" w:color="auto" w:sz="8" w:space="0"/>
              <w:right w:val="single" w:color="auto" w:sz="8" w:space="0"/>
            </w:tcBorders>
            <w:vAlign w:val="center"/>
          </w:tcPr>
          <w:p>
            <w:pPr>
              <w:spacing w:line="400" w:lineRule="exact"/>
              <w:rPr>
                <w:rFonts w:ascii="黑体" w:hAnsi="黑体" w:eastAsia="黑体"/>
                <w:sz w:val="24"/>
              </w:rPr>
            </w:pPr>
            <w:r>
              <w:rPr>
                <w:rFonts w:hint="eastAsia" w:ascii="黑体" w:hAnsi="黑体" w:eastAsia="黑体"/>
                <w:sz w:val="24"/>
              </w:rPr>
              <w:t>从该博士后脱产从事研究工作时间、参与学术报告、工作态度等进站以来综合表现提出意见。</w:t>
            </w: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hint="eastAsia" w:ascii="黑体" w:hAnsi="黑体" w:eastAsia="黑体"/>
                <w:sz w:val="24"/>
              </w:rPr>
            </w:pPr>
          </w:p>
          <w:p>
            <w:pPr>
              <w:spacing w:line="400" w:lineRule="exact"/>
              <w:jc w:val="both"/>
              <w:rPr>
                <w:rFonts w:ascii="黑体" w:hAnsi="黑体" w:eastAsia="黑体"/>
                <w:sz w:val="24"/>
              </w:rPr>
            </w:pPr>
          </w:p>
          <w:p>
            <w:pPr>
              <w:spacing w:line="400" w:lineRule="exact"/>
              <w:jc w:val="center"/>
              <w:rPr>
                <w:rFonts w:hint="eastAsia" w:ascii="黑体" w:hAnsi="黑体" w:eastAsia="黑体" w:cs="Times New Roman"/>
                <w:kern w:val="2"/>
                <w:sz w:val="24"/>
                <w:szCs w:val="24"/>
                <w:lang w:val="en-US" w:eastAsia="zh-CN" w:bidi="ar-SA"/>
              </w:rPr>
            </w:pPr>
            <w:r>
              <w:rPr>
                <w:rFonts w:hint="eastAsia" w:ascii="黑体" w:hAnsi="黑体" w:eastAsia="黑体"/>
                <w:sz w:val="24"/>
              </w:rPr>
              <w:t>负责人签字（公章）：</w:t>
            </w: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r>
    </w:tbl>
    <w:p>
      <w:pPr>
        <w:rPr>
          <w:rFonts w:hint="default" w:ascii="黑体" w:hAnsi="黑体" w:eastAsia="黑体"/>
          <w:b w:val="0"/>
          <w:bCs w:val="0"/>
          <w:sz w:val="28"/>
          <w:szCs w:val="28"/>
          <w:lang w:val="en-US" w:eastAsia="zh-CN"/>
        </w:rPr>
      </w:pPr>
      <w:r>
        <w:rPr>
          <w:rFonts w:hint="eastAsia" w:ascii="黑体" w:hAnsi="黑体" w:eastAsia="黑体"/>
          <w:b w:val="0"/>
          <w:bCs w:val="0"/>
          <w:sz w:val="28"/>
          <w:szCs w:val="28"/>
          <w:lang w:val="en-US" w:eastAsia="zh-CN"/>
        </w:rPr>
        <w:t>备注：该表应存放于博士后人事档案。</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F27AB2-BB66-4208-AE74-BACF13B2B0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832A7D8-584A-428E-B865-05286E91942A}"/>
  </w:font>
  <w:font w:name="方正仿宋_GB18030">
    <w:panose1 w:val="02000000000000000000"/>
    <w:charset w:val="86"/>
    <w:family w:val="auto"/>
    <w:pitch w:val="default"/>
    <w:sig w:usb0="00000001" w:usb1="08000000" w:usb2="00000000" w:usb3="00000000" w:csb0="00040000" w:csb1="00000000"/>
    <w:embedRegular r:id="rId3" w:fontKey="{E4228254-F1B4-437C-B343-11E835321064}"/>
  </w:font>
  <w:font w:name="方正大标宋简体">
    <w:panose1 w:val="02000000000000000000"/>
    <w:charset w:val="86"/>
    <w:family w:val="auto"/>
    <w:pitch w:val="default"/>
    <w:sig w:usb0="A00002BF" w:usb1="184F6CFA" w:usb2="00000012" w:usb3="00000000" w:csb0="00040001" w:csb1="00000000"/>
    <w:embedRegular r:id="rId4" w:fontKey="{EFDDF31F-8333-4E24-B79D-595B14533C1B}"/>
  </w:font>
  <w:font w:name="方正仿宋_GB2312">
    <w:panose1 w:val="02000000000000000000"/>
    <w:charset w:val="86"/>
    <w:family w:val="auto"/>
    <w:pitch w:val="default"/>
    <w:sig w:usb0="A00002BF" w:usb1="184F6CFA" w:usb2="00000012" w:usb3="00000000" w:csb0="00040001" w:csb1="00000000"/>
    <w:embedRegular r:id="rId5" w:fontKey="{4A1B6FCA-4D10-4CFE-AE6E-68BA9EA748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方正仿宋_GB18030" w:hAnsi="方正仿宋_GB18030" w:eastAsia="方正仿宋_GB18030" w:cs="方正仿宋_GB18030"/>
                              <w:sz w:val="28"/>
                              <w:szCs w:val="28"/>
                            </w:rPr>
                            <w:t xml:space="preserve">第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PAGE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1</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 共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NUMPAGES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5</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方正仿宋_GB18030" w:hAnsi="方正仿宋_GB18030" w:eastAsia="方正仿宋_GB18030" w:cs="方正仿宋_GB18030"/>
                        <w:sz w:val="28"/>
                        <w:szCs w:val="28"/>
                      </w:rPr>
                      <w:t xml:space="preserve">第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PAGE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1</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 共 </w:t>
                    </w:r>
                    <w:r>
                      <w:rPr>
                        <w:rFonts w:hint="eastAsia" w:ascii="方正仿宋_GB18030" w:hAnsi="方正仿宋_GB18030" w:eastAsia="方正仿宋_GB18030" w:cs="方正仿宋_GB18030"/>
                        <w:sz w:val="28"/>
                        <w:szCs w:val="28"/>
                      </w:rPr>
                      <w:fldChar w:fldCharType="begin"/>
                    </w:r>
                    <w:r>
                      <w:rPr>
                        <w:rFonts w:hint="eastAsia" w:ascii="方正仿宋_GB18030" w:hAnsi="方正仿宋_GB18030" w:eastAsia="方正仿宋_GB18030" w:cs="方正仿宋_GB18030"/>
                        <w:sz w:val="28"/>
                        <w:szCs w:val="28"/>
                      </w:rPr>
                      <w:instrText xml:space="preserve"> NUMPAGES  \* MERGEFORMAT </w:instrText>
                    </w:r>
                    <w:r>
                      <w:rPr>
                        <w:rFonts w:hint="eastAsia" w:ascii="方正仿宋_GB18030" w:hAnsi="方正仿宋_GB18030" w:eastAsia="方正仿宋_GB18030" w:cs="方正仿宋_GB18030"/>
                        <w:sz w:val="28"/>
                        <w:szCs w:val="28"/>
                      </w:rPr>
                      <w:fldChar w:fldCharType="separate"/>
                    </w:r>
                    <w:r>
                      <w:rPr>
                        <w:rFonts w:hint="eastAsia" w:ascii="方正仿宋_GB18030" w:hAnsi="方正仿宋_GB18030" w:eastAsia="方正仿宋_GB18030" w:cs="方正仿宋_GB18030"/>
                        <w:sz w:val="28"/>
                        <w:szCs w:val="28"/>
                      </w:rPr>
                      <w:t>5</w:t>
                    </w:r>
                    <w:r>
                      <w:rPr>
                        <w:rFonts w:hint="eastAsia" w:ascii="方正仿宋_GB18030" w:hAnsi="方正仿宋_GB18030" w:eastAsia="方正仿宋_GB18030" w:cs="方正仿宋_GB18030"/>
                        <w:sz w:val="28"/>
                        <w:szCs w:val="28"/>
                      </w:rPr>
                      <w:fldChar w:fldCharType="end"/>
                    </w:r>
                    <w:r>
                      <w:rPr>
                        <w:rFonts w:hint="eastAsia" w:ascii="方正仿宋_GB18030" w:hAnsi="方正仿宋_GB18030" w:eastAsia="方正仿宋_GB18030" w:cs="方正仿宋_GB18030"/>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F598"/>
    <w:multiLevelType w:val="singleLevel"/>
    <w:tmpl w:val="0EE0F598"/>
    <w:lvl w:ilvl="0" w:tentative="0">
      <w:start w:val="1"/>
      <w:numFmt w:val="chineseCounting"/>
      <w:suff w:val="nothing"/>
      <w:lvlText w:val="%1、"/>
      <w:lvlJc w:val="left"/>
      <w:rPr>
        <w:rFonts w:hint="eastAsia" w:ascii="方正仿宋_GB18030" w:hAnsi="方正仿宋_GB18030" w:eastAsia="方正仿宋_GB18030" w:cs="方正仿宋_GB180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ZjRhMDE0NTVmZjUyZGU2MGJiMDQzYTNiYmQzNTQifQ=="/>
  </w:docVars>
  <w:rsids>
    <w:rsidRoot w:val="00003151"/>
    <w:rsid w:val="00003151"/>
    <w:rsid w:val="006209AD"/>
    <w:rsid w:val="006B258F"/>
    <w:rsid w:val="00874686"/>
    <w:rsid w:val="00942809"/>
    <w:rsid w:val="00962E32"/>
    <w:rsid w:val="00B37173"/>
    <w:rsid w:val="00B5257B"/>
    <w:rsid w:val="00EC4258"/>
    <w:rsid w:val="0CC44246"/>
    <w:rsid w:val="0F121A26"/>
    <w:rsid w:val="14B171D0"/>
    <w:rsid w:val="1C362679"/>
    <w:rsid w:val="202F78A1"/>
    <w:rsid w:val="212B3DBF"/>
    <w:rsid w:val="244967FB"/>
    <w:rsid w:val="291C1BC5"/>
    <w:rsid w:val="29E51041"/>
    <w:rsid w:val="2E382CD4"/>
    <w:rsid w:val="2F937F7F"/>
    <w:rsid w:val="37E8014B"/>
    <w:rsid w:val="42B62BC1"/>
    <w:rsid w:val="42ED4847"/>
    <w:rsid w:val="48AE355C"/>
    <w:rsid w:val="4A796079"/>
    <w:rsid w:val="4DFF12B0"/>
    <w:rsid w:val="5176689F"/>
    <w:rsid w:val="5B465888"/>
    <w:rsid w:val="628500DB"/>
    <w:rsid w:val="634B5025"/>
    <w:rsid w:val="69033FC1"/>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875</Words>
  <Characters>875</Characters>
  <Lines>6</Lines>
  <Paragraphs>1</Paragraphs>
  <TotalTime>4</TotalTime>
  <ScaleCrop>false</ScaleCrop>
  <LinksUpToDate>false</LinksUpToDate>
  <CharactersWithSpaces>978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2018-10-31T02:52:00Z</dcterms:created>
  <dc:creator>HP Inc.</dc:creator>
  <cp:lastModifiedBy>拯救世界的猴子</cp:lastModifiedBy>
  <dcterms:modified xsi:type="dcterms:W3CDTF">2022-07-28T12:51:16Z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4BD5C89927554362A54688B7F68F530F</vt:lpwstr>
  </property>
</Properties>
</file>